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78B" w:rsidRDefault="0050278B" w:rsidP="0050278B">
      <w:pPr>
        <w:rPr>
          <w:rFonts w:ascii="仿宋_GB2312" w:eastAsia="仿宋_GB2312"/>
          <w:sz w:val="32"/>
          <w:szCs w:val="32"/>
        </w:rPr>
      </w:pPr>
      <w:r w:rsidRPr="0050278B">
        <w:rPr>
          <w:rFonts w:ascii="仿宋_GB2312" w:eastAsia="仿宋_GB2312" w:hint="eastAsia"/>
          <w:sz w:val="32"/>
          <w:szCs w:val="32"/>
        </w:rPr>
        <w:t>附件</w:t>
      </w:r>
      <w:r w:rsidR="00D32B50"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E57A0E" w:rsidRPr="0078244B" w:rsidRDefault="00E57A0E" w:rsidP="0078244B">
      <w:pPr>
        <w:jc w:val="center"/>
        <w:rPr>
          <w:rFonts w:ascii="方正小标宋简体" w:eastAsia="方正小标宋简体"/>
          <w:sz w:val="44"/>
          <w:szCs w:val="32"/>
        </w:rPr>
      </w:pPr>
      <w:r w:rsidRPr="0078244B">
        <w:rPr>
          <w:rFonts w:ascii="方正小标宋简体" w:eastAsia="方正小标宋简体" w:hint="eastAsia"/>
          <w:sz w:val="44"/>
          <w:szCs w:val="32"/>
        </w:rPr>
        <w:t>体能</w:t>
      </w:r>
      <w:r w:rsidR="0050278B" w:rsidRPr="0078244B">
        <w:rPr>
          <w:rFonts w:ascii="方正小标宋简体" w:eastAsia="方正小标宋简体" w:hint="eastAsia"/>
          <w:sz w:val="44"/>
          <w:szCs w:val="32"/>
        </w:rPr>
        <w:t>测试</w:t>
      </w:r>
      <w:r w:rsidRPr="0078244B">
        <w:rPr>
          <w:rFonts w:ascii="方正小标宋简体" w:eastAsia="方正小标宋简体" w:hint="eastAsia"/>
          <w:sz w:val="44"/>
          <w:szCs w:val="32"/>
        </w:rPr>
        <w:t>动作要领、</w:t>
      </w:r>
      <w:r w:rsidR="0050278B" w:rsidRPr="0078244B">
        <w:rPr>
          <w:rFonts w:ascii="方正小标宋简体" w:eastAsia="方正小标宋简体" w:hint="eastAsia"/>
          <w:sz w:val="44"/>
          <w:szCs w:val="32"/>
        </w:rPr>
        <w:t>测试方法及</w:t>
      </w:r>
      <w:r w:rsidRPr="0078244B">
        <w:rPr>
          <w:rFonts w:ascii="方正小标宋简体" w:eastAsia="方正小标宋简体" w:hint="eastAsia"/>
          <w:sz w:val="44"/>
          <w:szCs w:val="32"/>
        </w:rPr>
        <w:t>考核标准</w:t>
      </w:r>
    </w:p>
    <w:p w:rsidR="0078244B" w:rsidRPr="0078244B" w:rsidRDefault="0078244B" w:rsidP="00C563A3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8244B">
        <w:rPr>
          <w:rFonts w:ascii="仿宋_GB2312" w:eastAsia="仿宋_GB2312" w:hint="eastAsia"/>
          <w:sz w:val="32"/>
          <w:szCs w:val="32"/>
        </w:rPr>
        <w:t>测试</w:t>
      </w:r>
      <w:r>
        <w:rPr>
          <w:rFonts w:ascii="仿宋_GB2312" w:eastAsia="仿宋_GB2312" w:hint="eastAsia"/>
          <w:sz w:val="32"/>
          <w:szCs w:val="32"/>
        </w:rPr>
        <w:t>开始</w:t>
      </w:r>
      <w:r w:rsidRPr="0078244B">
        <w:rPr>
          <w:rFonts w:ascii="仿宋_GB2312" w:eastAsia="仿宋_GB2312" w:hint="eastAsia"/>
          <w:sz w:val="32"/>
          <w:szCs w:val="32"/>
        </w:rPr>
        <w:t>前，考生手持身份证面对</w:t>
      </w:r>
      <w:r>
        <w:rPr>
          <w:rFonts w:ascii="仿宋_GB2312" w:eastAsia="仿宋_GB2312" w:hint="eastAsia"/>
          <w:sz w:val="32"/>
          <w:szCs w:val="32"/>
        </w:rPr>
        <w:t>拍摄器材镜头宣读本人姓名及测试项目</w:t>
      </w:r>
      <w:r w:rsidR="0076585D">
        <w:rPr>
          <w:rFonts w:ascii="仿宋_GB2312" w:eastAsia="仿宋_GB2312" w:hint="eastAsia"/>
          <w:sz w:val="32"/>
          <w:szCs w:val="32"/>
        </w:rPr>
        <w:t>（不得带口罩）</w:t>
      </w:r>
      <w:r w:rsidR="00D21E15">
        <w:rPr>
          <w:rFonts w:ascii="仿宋_GB2312" w:eastAsia="仿宋_GB2312" w:hint="eastAsia"/>
          <w:sz w:val="32"/>
          <w:szCs w:val="32"/>
        </w:rPr>
        <w:t>，可参照学校示范视频录制各项测试视频：</w:t>
      </w:r>
    </w:p>
    <w:p w:rsidR="00E57A0E" w:rsidRPr="0050278B" w:rsidRDefault="00E57A0E" w:rsidP="00C563A3">
      <w:pPr>
        <w:spacing w:line="600" w:lineRule="exact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  <w:r w:rsidRPr="0050278B">
        <w:rPr>
          <w:rFonts w:ascii="黑体" w:eastAsia="黑体" w:hAnsi="黑体" w:hint="eastAsia"/>
          <w:b/>
          <w:sz w:val="32"/>
          <w:szCs w:val="32"/>
        </w:rPr>
        <w:t>一、立定跳远</w:t>
      </w:r>
    </w:p>
    <w:p w:rsidR="00E57A0E" w:rsidRPr="0050278B" w:rsidRDefault="00E57A0E" w:rsidP="00C563A3">
      <w:pPr>
        <w:spacing w:line="6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50278B">
        <w:rPr>
          <w:rFonts w:ascii="仿宋_GB2312" w:eastAsia="仿宋_GB2312" w:hint="eastAsia"/>
          <w:b/>
          <w:sz w:val="32"/>
          <w:szCs w:val="32"/>
        </w:rPr>
        <w:t>（一）动作要领</w:t>
      </w:r>
    </w:p>
    <w:p w:rsidR="0076585D" w:rsidRPr="0050278B" w:rsidRDefault="0076585D" w:rsidP="00C563A3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6585D">
        <w:rPr>
          <w:rFonts w:ascii="仿宋_GB2312" w:eastAsia="仿宋_GB2312" w:hint="eastAsia"/>
          <w:sz w:val="32"/>
          <w:szCs w:val="32"/>
        </w:rPr>
        <w:t>起跳时两腿稍分，膝微屈，身体前倾，然后两臂自然前后预摆两次，两</w:t>
      </w:r>
      <w:proofErr w:type="gramStart"/>
      <w:r w:rsidRPr="0076585D">
        <w:rPr>
          <w:rFonts w:ascii="仿宋_GB2312" w:eastAsia="仿宋_GB2312" w:hint="eastAsia"/>
          <w:sz w:val="32"/>
          <w:szCs w:val="32"/>
        </w:rPr>
        <w:t>腿随着</w:t>
      </w:r>
      <w:proofErr w:type="gramEnd"/>
      <w:r w:rsidRPr="0076585D">
        <w:rPr>
          <w:rFonts w:ascii="仿宋_GB2312" w:eastAsia="仿宋_GB2312" w:hint="eastAsia"/>
          <w:sz w:val="32"/>
          <w:szCs w:val="32"/>
        </w:rPr>
        <w:t>屈伸，当两臂从后向前上方</w:t>
      </w:r>
      <w:proofErr w:type="gramStart"/>
      <w:r w:rsidRPr="0076585D">
        <w:rPr>
          <w:rFonts w:ascii="仿宋_GB2312" w:eastAsia="仿宋_GB2312" w:hint="eastAsia"/>
          <w:sz w:val="32"/>
          <w:szCs w:val="32"/>
        </w:rPr>
        <w:t>做有力</w:t>
      </w:r>
      <w:proofErr w:type="gramEnd"/>
      <w:r w:rsidRPr="0076585D">
        <w:rPr>
          <w:rFonts w:ascii="仿宋_GB2312" w:eastAsia="仿宋_GB2312" w:hint="eastAsia"/>
          <w:sz w:val="32"/>
          <w:szCs w:val="32"/>
        </w:rPr>
        <w:t>摆动时，两脚用前脚掌迅速蹬地，膝关节充分蹬直，同时展髋向前跳起，身体尽量前送，身体在空间成一斜线，过最高点后屈膝、收腹、小腿前伸，两臂自上向下向后摆，落地时脚跟先着地，落地后屈膝缓冲，上体前倾。起跳前有小跳步</w:t>
      </w:r>
      <w:proofErr w:type="gramStart"/>
      <w:r w:rsidRPr="0076585D">
        <w:rPr>
          <w:rFonts w:ascii="仿宋_GB2312" w:eastAsia="仿宋_GB2312" w:hint="eastAsia"/>
          <w:sz w:val="32"/>
          <w:szCs w:val="32"/>
        </w:rPr>
        <w:t>和垫步动作</w:t>
      </w:r>
      <w:proofErr w:type="gramEnd"/>
      <w:r w:rsidRPr="0076585D">
        <w:rPr>
          <w:rFonts w:ascii="仿宋_GB2312" w:eastAsia="仿宋_GB2312" w:hint="eastAsia"/>
          <w:sz w:val="32"/>
          <w:szCs w:val="32"/>
        </w:rPr>
        <w:t>视为违例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E57A0E" w:rsidRPr="0050278B" w:rsidRDefault="00E57A0E" w:rsidP="00C563A3">
      <w:pPr>
        <w:spacing w:line="6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50278B">
        <w:rPr>
          <w:rFonts w:ascii="仿宋_GB2312" w:eastAsia="仿宋_GB2312" w:hint="eastAsia"/>
          <w:b/>
          <w:sz w:val="32"/>
          <w:szCs w:val="32"/>
        </w:rPr>
        <w:t>（二）</w:t>
      </w:r>
      <w:r w:rsidR="00A83A46" w:rsidRPr="0050278B">
        <w:rPr>
          <w:rFonts w:ascii="仿宋_GB2312" w:eastAsia="仿宋_GB2312" w:hint="eastAsia"/>
          <w:b/>
          <w:sz w:val="32"/>
          <w:szCs w:val="32"/>
        </w:rPr>
        <w:t>测试</w:t>
      </w:r>
      <w:r w:rsidR="008D695D" w:rsidRPr="0050278B">
        <w:rPr>
          <w:rFonts w:ascii="仿宋_GB2312" w:eastAsia="仿宋_GB2312" w:hint="eastAsia"/>
          <w:b/>
          <w:sz w:val="32"/>
          <w:szCs w:val="32"/>
        </w:rPr>
        <w:t>方法</w:t>
      </w:r>
    </w:p>
    <w:p w:rsidR="008D695D" w:rsidRPr="0050278B" w:rsidRDefault="008D695D" w:rsidP="00C563A3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50278B">
        <w:rPr>
          <w:rFonts w:ascii="仿宋_GB2312" w:eastAsia="仿宋_GB2312" w:hint="eastAsia"/>
          <w:sz w:val="32"/>
          <w:szCs w:val="32"/>
        </w:rPr>
        <w:t>1</w:t>
      </w:r>
      <w:r w:rsidR="0050278B">
        <w:rPr>
          <w:rFonts w:ascii="仿宋_GB2312" w:eastAsia="仿宋_GB2312" w:hint="eastAsia"/>
          <w:sz w:val="32"/>
          <w:szCs w:val="32"/>
        </w:rPr>
        <w:t>.</w:t>
      </w:r>
      <w:r w:rsidR="002D7802">
        <w:rPr>
          <w:rFonts w:ascii="仿宋_GB2312" w:eastAsia="仿宋_GB2312" w:hint="eastAsia"/>
          <w:sz w:val="32"/>
          <w:szCs w:val="32"/>
        </w:rPr>
        <w:t>选择</w:t>
      </w:r>
      <w:r w:rsidRPr="0050278B">
        <w:rPr>
          <w:rFonts w:ascii="仿宋_GB2312" w:eastAsia="仿宋_GB2312" w:hint="eastAsia"/>
          <w:sz w:val="32"/>
          <w:szCs w:val="32"/>
        </w:rPr>
        <w:t>一平整软硬适中的场地</w:t>
      </w:r>
      <w:r w:rsidR="00C01EAE" w:rsidRPr="0050278B">
        <w:rPr>
          <w:rFonts w:ascii="仿宋_GB2312" w:eastAsia="仿宋_GB2312" w:hint="eastAsia"/>
          <w:sz w:val="32"/>
          <w:szCs w:val="32"/>
        </w:rPr>
        <w:t>，准备好卷尺。</w:t>
      </w:r>
    </w:p>
    <w:p w:rsidR="00C01EAE" w:rsidRPr="0050278B" w:rsidRDefault="00C01EAE" w:rsidP="00C563A3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50278B">
        <w:rPr>
          <w:rFonts w:ascii="仿宋_GB2312" w:eastAsia="仿宋_GB2312" w:hint="eastAsia"/>
          <w:sz w:val="32"/>
          <w:szCs w:val="32"/>
        </w:rPr>
        <w:t>2</w:t>
      </w:r>
      <w:r w:rsidR="0050278B">
        <w:rPr>
          <w:rFonts w:ascii="仿宋_GB2312" w:eastAsia="仿宋_GB2312" w:hint="eastAsia"/>
          <w:sz w:val="32"/>
          <w:szCs w:val="32"/>
        </w:rPr>
        <w:t>.</w:t>
      </w:r>
      <w:r w:rsidRPr="0050278B">
        <w:rPr>
          <w:rFonts w:ascii="仿宋_GB2312" w:eastAsia="仿宋_GB2312" w:hint="eastAsia"/>
          <w:sz w:val="32"/>
          <w:szCs w:val="32"/>
        </w:rPr>
        <w:t>在地上将卷尺从零开始展开，并保持卷尺的伸展，在相应距离做好标志。</w:t>
      </w:r>
    </w:p>
    <w:p w:rsidR="00C01EAE" w:rsidRPr="00DC2FF7" w:rsidRDefault="00C01EAE" w:rsidP="00C563A3">
      <w:pPr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C2FF7">
        <w:rPr>
          <w:rFonts w:ascii="仿宋_GB2312" w:eastAsia="仿宋_GB2312" w:hint="eastAsia"/>
          <w:sz w:val="32"/>
          <w:szCs w:val="32"/>
        </w:rPr>
        <w:t>3</w:t>
      </w:r>
      <w:r w:rsidR="0050278B" w:rsidRPr="00DC2FF7">
        <w:rPr>
          <w:rFonts w:ascii="仿宋_GB2312" w:eastAsia="仿宋_GB2312" w:hint="eastAsia"/>
          <w:sz w:val="32"/>
          <w:szCs w:val="32"/>
        </w:rPr>
        <w:t>.</w:t>
      </w:r>
      <w:proofErr w:type="gramStart"/>
      <w:r w:rsidRPr="00DC2FF7">
        <w:rPr>
          <w:rFonts w:ascii="仿宋_GB2312" w:eastAsia="仿宋_GB2312" w:hint="eastAsia"/>
          <w:sz w:val="32"/>
          <w:szCs w:val="32"/>
        </w:rPr>
        <w:t>从设置</w:t>
      </w:r>
      <w:proofErr w:type="gramEnd"/>
      <w:r w:rsidRPr="00DC2FF7">
        <w:rPr>
          <w:rFonts w:ascii="仿宋_GB2312" w:eastAsia="仿宋_GB2312" w:hint="eastAsia"/>
          <w:sz w:val="32"/>
          <w:szCs w:val="32"/>
        </w:rPr>
        <w:t>场地开始到立定跳远完成，</w:t>
      </w:r>
      <w:r w:rsidR="00DC2FF7" w:rsidRPr="00DC2FF7">
        <w:rPr>
          <w:rFonts w:ascii="仿宋_GB2312" w:eastAsia="仿宋_GB2312" w:hint="eastAsia"/>
          <w:sz w:val="32"/>
          <w:szCs w:val="32"/>
        </w:rPr>
        <w:t>要</w:t>
      </w:r>
      <w:r w:rsidR="00DC2FF7">
        <w:rPr>
          <w:rFonts w:ascii="仿宋_GB2312" w:eastAsia="仿宋_GB2312" w:hint="eastAsia"/>
          <w:sz w:val="32"/>
          <w:szCs w:val="32"/>
        </w:rPr>
        <w:t>用拍摄</w:t>
      </w:r>
      <w:r w:rsidRPr="00DC2FF7">
        <w:rPr>
          <w:rFonts w:ascii="仿宋_GB2312" w:eastAsia="仿宋_GB2312" w:hint="eastAsia"/>
          <w:sz w:val="32"/>
          <w:szCs w:val="32"/>
        </w:rPr>
        <w:t>器材将整个过程拍摄下来，</w:t>
      </w:r>
      <w:r w:rsidR="002C35E2" w:rsidRPr="00DC2FF7">
        <w:rPr>
          <w:rFonts w:ascii="仿宋_GB2312" w:eastAsia="仿宋_GB2312" w:hint="eastAsia"/>
          <w:sz w:val="32"/>
          <w:szCs w:val="32"/>
        </w:rPr>
        <w:t>并能够清晰显示最终成绩，</w:t>
      </w:r>
      <w:r w:rsidRPr="00DC2FF7">
        <w:rPr>
          <w:rFonts w:ascii="仿宋_GB2312" w:eastAsia="仿宋_GB2312" w:hint="eastAsia"/>
          <w:sz w:val="32"/>
          <w:szCs w:val="32"/>
        </w:rPr>
        <w:t>中间不得出现卡顿现象。</w:t>
      </w:r>
    </w:p>
    <w:p w:rsidR="00C01EAE" w:rsidRPr="0050278B" w:rsidRDefault="00C01EAE" w:rsidP="00C563A3">
      <w:pPr>
        <w:spacing w:line="600" w:lineRule="exact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  <w:r w:rsidRPr="0050278B">
        <w:rPr>
          <w:rFonts w:ascii="黑体" w:eastAsia="黑体" w:hAnsi="黑体" w:hint="eastAsia"/>
          <w:b/>
          <w:sz w:val="32"/>
          <w:szCs w:val="32"/>
        </w:rPr>
        <w:t>二、</w:t>
      </w:r>
      <w:r w:rsidR="00A83A46" w:rsidRPr="0050278B">
        <w:rPr>
          <w:rFonts w:ascii="黑体" w:eastAsia="黑体" w:hAnsi="黑体" w:hint="eastAsia"/>
          <w:b/>
          <w:sz w:val="32"/>
          <w:szCs w:val="32"/>
        </w:rPr>
        <w:t>1分钟</w:t>
      </w:r>
      <w:r w:rsidRPr="0050278B">
        <w:rPr>
          <w:rFonts w:ascii="黑体" w:eastAsia="黑体" w:hAnsi="黑体" w:hint="eastAsia"/>
          <w:b/>
          <w:sz w:val="32"/>
          <w:szCs w:val="32"/>
        </w:rPr>
        <w:t>俯卧撑（男生）</w:t>
      </w:r>
    </w:p>
    <w:p w:rsidR="0050278B" w:rsidRPr="0050278B" w:rsidRDefault="00C01EAE" w:rsidP="00C563A3">
      <w:pPr>
        <w:spacing w:line="600" w:lineRule="exact"/>
        <w:ind w:firstLineChars="200" w:firstLine="643"/>
        <w:jc w:val="left"/>
        <w:rPr>
          <w:rFonts w:ascii="仿宋_GB2312" w:eastAsia="仿宋_GB2312" w:hAnsiTheme="minorEastAsia"/>
          <w:b/>
          <w:sz w:val="32"/>
          <w:szCs w:val="32"/>
        </w:rPr>
      </w:pPr>
      <w:r w:rsidRPr="0050278B">
        <w:rPr>
          <w:rFonts w:ascii="仿宋_GB2312" w:eastAsia="仿宋_GB2312" w:hAnsiTheme="minorEastAsia" w:hint="eastAsia"/>
          <w:b/>
          <w:sz w:val="32"/>
          <w:szCs w:val="32"/>
        </w:rPr>
        <w:lastRenderedPageBreak/>
        <w:t>（一）动作要领</w:t>
      </w:r>
    </w:p>
    <w:p w:rsidR="00C01EAE" w:rsidRPr="0050278B" w:rsidRDefault="00C01EAE" w:rsidP="00C563A3">
      <w:pPr>
        <w:spacing w:line="600" w:lineRule="exact"/>
        <w:ind w:firstLineChars="200" w:firstLine="640"/>
        <w:jc w:val="left"/>
        <w:rPr>
          <w:rFonts w:ascii="仿宋_GB2312" w:eastAsia="仿宋_GB2312" w:hAnsiTheme="minorEastAsia"/>
          <w:sz w:val="32"/>
          <w:szCs w:val="32"/>
        </w:rPr>
      </w:pPr>
      <w:r w:rsidRPr="0050278B">
        <w:rPr>
          <w:rFonts w:ascii="仿宋_GB2312" w:eastAsia="仿宋_GB2312" w:hAnsiTheme="minorEastAsia" w:hint="eastAsia"/>
          <w:sz w:val="32"/>
          <w:szCs w:val="32"/>
        </w:rPr>
        <w:t>受测者两臂伸直、手掌(指)着地与肩同宽，手指朝向前内侧方向；两腿后伸，头颈、躯干、臀部及下肢挺直与身体纵轴呈</w:t>
      </w:r>
      <w:proofErr w:type="gramStart"/>
      <w:r w:rsidRPr="0050278B">
        <w:rPr>
          <w:rFonts w:ascii="仿宋_GB2312" w:eastAsia="仿宋_GB2312" w:hAnsiTheme="minorEastAsia" w:hint="eastAsia"/>
          <w:sz w:val="32"/>
          <w:szCs w:val="32"/>
        </w:rPr>
        <w:t>一</w:t>
      </w:r>
      <w:proofErr w:type="gramEnd"/>
      <w:r w:rsidRPr="0050278B">
        <w:rPr>
          <w:rFonts w:ascii="仿宋_GB2312" w:eastAsia="仿宋_GB2312" w:hAnsiTheme="minorEastAsia" w:hint="eastAsia"/>
          <w:sz w:val="32"/>
          <w:szCs w:val="32"/>
        </w:rPr>
        <w:t>直线。屈臂、肘外展，上臂与躯干夹角成90度，身体平直下降至肩关节低于肘关节水平面；然后撑起恢复到准备姿势为完成一次。在规定的测试时间内可适当休息，但休息时必须始终保持规范的准备姿势。若完成动作出现“点头”、“塌腰”等不规范动作时，</w:t>
      </w:r>
      <w:r w:rsidRPr="00DC2FF7">
        <w:rPr>
          <w:rFonts w:ascii="仿宋_GB2312" w:eastAsia="仿宋_GB2312" w:hAnsiTheme="minorEastAsia" w:hint="eastAsia"/>
          <w:sz w:val="32"/>
          <w:szCs w:val="32"/>
        </w:rPr>
        <w:t>将不予记数。</w:t>
      </w:r>
    </w:p>
    <w:p w:rsidR="00423919" w:rsidRPr="0050278B" w:rsidRDefault="0040607C" w:rsidP="00C563A3">
      <w:pPr>
        <w:spacing w:line="600" w:lineRule="exact"/>
        <w:ind w:firstLineChars="200" w:firstLine="643"/>
        <w:jc w:val="left"/>
        <w:rPr>
          <w:rFonts w:ascii="仿宋_GB2312" w:eastAsia="仿宋_GB2312" w:hAnsiTheme="minorEastAsia"/>
          <w:b/>
          <w:sz w:val="32"/>
          <w:szCs w:val="32"/>
        </w:rPr>
      </w:pPr>
      <w:r w:rsidRPr="0050278B">
        <w:rPr>
          <w:rFonts w:ascii="仿宋_GB2312" w:eastAsia="仿宋_GB2312" w:hAnsiTheme="minorEastAsia" w:hint="eastAsia"/>
          <w:b/>
          <w:sz w:val="32"/>
          <w:szCs w:val="32"/>
        </w:rPr>
        <w:t>（二）</w:t>
      </w:r>
      <w:r w:rsidR="00A83A46" w:rsidRPr="0050278B">
        <w:rPr>
          <w:rFonts w:ascii="仿宋_GB2312" w:eastAsia="仿宋_GB2312" w:hAnsiTheme="minorEastAsia" w:hint="eastAsia"/>
          <w:b/>
          <w:sz w:val="32"/>
          <w:szCs w:val="32"/>
        </w:rPr>
        <w:t>测试</w:t>
      </w:r>
      <w:r w:rsidR="00423919" w:rsidRPr="0050278B">
        <w:rPr>
          <w:rFonts w:ascii="仿宋_GB2312" w:eastAsia="仿宋_GB2312" w:hAnsiTheme="minorEastAsia" w:hint="eastAsia"/>
          <w:b/>
          <w:sz w:val="32"/>
          <w:szCs w:val="32"/>
        </w:rPr>
        <w:t>方法</w:t>
      </w:r>
    </w:p>
    <w:p w:rsidR="00423919" w:rsidRPr="0050278B" w:rsidRDefault="00423919" w:rsidP="00C563A3">
      <w:pPr>
        <w:spacing w:line="60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50278B">
        <w:rPr>
          <w:rFonts w:ascii="仿宋_GB2312" w:eastAsia="仿宋_GB2312" w:hAnsi="宋体" w:hint="eastAsia"/>
          <w:sz w:val="32"/>
          <w:szCs w:val="32"/>
        </w:rPr>
        <w:t>1</w:t>
      </w:r>
      <w:r w:rsidR="0050278B">
        <w:rPr>
          <w:rFonts w:ascii="仿宋_GB2312" w:eastAsia="仿宋_GB2312" w:hAnsi="宋体" w:hint="eastAsia"/>
          <w:sz w:val="32"/>
          <w:szCs w:val="32"/>
        </w:rPr>
        <w:t>.</w:t>
      </w:r>
      <w:r w:rsidRPr="0050278B">
        <w:rPr>
          <w:rFonts w:ascii="仿宋_GB2312" w:eastAsia="仿宋_GB2312" w:hAnsi="宋体" w:hint="eastAsia"/>
          <w:sz w:val="32"/>
          <w:szCs w:val="32"/>
        </w:rPr>
        <w:t>场地、器材：平整、软硬适中的场地；</w:t>
      </w:r>
      <w:r w:rsidR="00EE3322">
        <w:rPr>
          <w:rFonts w:ascii="仿宋_GB2312" w:eastAsia="仿宋_GB2312" w:hAnsi="宋体" w:hint="eastAsia"/>
          <w:sz w:val="32"/>
          <w:szCs w:val="32"/>
        </w:rPr>
        <w:t>计时器</w:t>
      </w:r>
      <w:r w:rsidR="00381FE3">
        <w:rPr>
          <w:rFonts w:ascii="仿宋_GB2312" w:eastAsia="仿宋_GB2312" w:hAnsi="宋体" w:hint="eastAsia"/>
          <w:sz w:val="32"/>
          <w:szCs w:val="32"/>
        </w:rPr>
        <w:t>（</w:t>
      </w:r>
      <w:r w:rsidR="00EE3322">
        <w:rPr>
          <w:rFonts w:ascii="仿宋_GB2312" w:eastAsia="仿宋_GB2312" w:hAnsi="宋体" w:hint="eastAsia"/>
          <w:sz w:val="32"/>
          <w:szCs w:val="32"/>
        </w:rPr>
        <w:t>秒表、</w:t>
      </w:r>
      <w:r w:rsidR="00381FE3">
        <w:rPr>
          <w:rFonts w:ascii="仿宋_GB2312" w:eastAsia="仿宋_GB2312" w:hAnsi="宋体" w:hint="eastAsia"/>
          <w:sz w:val="32"/>
          <w:szCs w:val="32"/>
        </w:rPr>
        <w:t>手机</w:t>
      </w:r>
      <w:r w:rsidR="00EE3322">
        <w:rPr>
          <w:rFonts w:ascii="仿宋_GB2312" w:eastAsia="仿宋_GB2312" w:hAnsi="宋体" w:hint="eastAsia"/>
          <w:sz w:val="32"/>
          <w:szCs w:val="32"/>
        </w:rPr>
        <w:t>计时功能等设备均</w:t>
      </w:r>
      <w:r w:rsidR="00381FE3">
        <w:rPr>
          <w:rFonts w:ascii="仿宋_GB2312" w:eastAsia="仿宋_GB2312" w:hAnsi="宋体" w:hint="eastAsia"/>
          <w:sz w:val="32"/>
          <w:szCs w:val="32"/>
        </w:rPr>
        <w:t>可）</w:t>
      </w:r>
      <w:r w:rsidRPr="0050278B">
        <w:rPr>
          <w:rFonts w:ascii="仿宋_GB2312" w:eastAsia="仿宋_GB2312" w:hAnsi="宋体" w:hint="eastAsia"/>
          <w:sz w:val="32"/>
          <w:szCs w:val="32"/>
        </w:rPr>
        <w:t>；拍摄器材。</w:t>
      </w:r>
    </w:p>
    <w:p w:rsidR="00423919" w:rsidRPr="0050278B" w:rsidRDefault="00423919" w:rsidP="00C563A3">
      <w:pPr>
        <w:spacing w:line="60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50278B">
        <w:rPr>
          <w:rFonts w:ascii="仿宋_GB2312" w:eastAsia="仿宋_GB2312" w:hAnsi="宋体" w:hint="eastAsia"/>
          <w:sz w:val="32"/>
          <w:szCs w:val="32"/>
        </w:rPr>
        <w:t>2</w:t>
      </w:r>
      <w:r w:rsidR="0050278B">
        <w:rPr>
          <w:rFonts w:ascii="仿宋_GB2312" w:eastAsia="仿宋_GB2312" w:hAnsi="宋体" w:hint="eastAsia"/>
          <w:sz w:val="32"/>
          <w:szCs w:val="32"/>
        </w:rPr>
        <w:t>.</w:t>
      </w:r>
      <w:r w:rsidR="00DC2FF7">
        <w:rPr>
          <w:rFonts w:ascii="仿宋_GB2312" w:eastAsia="仿宋_GB2312" w:hAnsi="宋体" w:hint="eastAsia"/>
          <w:sz w:val="32"/>
          <w:szCs w:val="32"/>
        </w:rPr>
        <w:t>待</w:t>
      </w:r>
      <w:r w:rsidR="00651755">
        <w:rPr>
          <w:rFonts w:ascii="仿宋_GB2312" w:eastAsia="仿宋_GB2312" w:hAnsi="宋体" w:hint="eastAsia"/>
          <w:sz w:val="32"/>
          <w:szCs w:val="32"/>
        </w:rPr>
        <w:t>考生</w:t>
      </w:r>
      <w:r w:rsidRPr="0050278B">
        <w:rPr>
          <w:rFonts w:ascii="仿宋_GB2312" w:eastAsia="仿宋_GB2312" w:hAnsi="宋体" w:hint="eastAsia"/>
          <w:sz w:val="32"/>
          <w:szCs w:val="32"/>
        </w:rPr>
        <w:t>准备好后，</w:t>
      </w:r>
      <w:r w:rsidR="00DC2FF7">
        <w:rPr>
          <w:rFonts w:ascii="仿宋_GB2312" w:eastAsia="仿宋_GB2312" w:hAnsi="宋体" w:hint="eastAsia"/>
          <w:sz w:val="32"/>
          <w:szCs w:val="32"/>
        </w:rPr>
        <w:t>协助测试者</w:t>
      </w:r>
      <w:r w:rsidRPr="0050278B">
        <w:rPr>
          <w:rFonts w:ascii="仿宋_GB2312" w:eastAsia="仿宋_GB2312" w:hAnsi="宋体" w:hint="eastAsia"/>
          <w:sz w:val="32"/>
          <w:szCs w:val="32"/>
        </w:rPr>
        <w:t>喊“开始”</w:t>
      </w:r>
      <w:r w:rsidR="00381FE3">
        <w:rPr>
          <w:rFonts w:ascii="仿宋_GB2312" w:eastAsia="仿宋_GB2312" w:hAnsi="宋体" w:hint="eastAsia"/>
          <w:sz w:val="32"/>
          <w:szCs w:val="32"/>
        </w:rPr>
        <w:t>并计时</w:t>
      </w:r>
      <w:r w:rsidRPr="0050278B">
        <w:rPr>
          <w:rFonts w:ascii="仿宋_GB2312" w:eastAsia="仿宋_GB2312" w:hAnsi="宋体" w:hint="eastAsia"/>
          <w:sz w:val="32"/>
          <w:szCs w:val="32"/>
        </w:rPr>
        <w:t>，</w:t>
      </w:r>
      <w:r w:rsidR="00651755">
        <w:rPr>
          <w:rFonts w:ascii="仿宋_GB2312" w:eastAsia="仿宋_GB2312" w:hAnsi="宋体" w:hint="eastAsia"/>
          <w:sz w:val="32"/>
          <w:szCs w:val="32"/>
        </w:rPr>
        <w:t>考生</w:t>
      </w:r>
      <w:r w:rsidRPr="0050278B">
        <w:rPr>
          <w:rFonts w:ascii="仿宋_GB2312" w:eastAsia="仿宋_GB2312" w:hAnsi="宋体" w:hint="eastAsia"/>
          <w:sz w:val="32"/>
          <w:szCs w:val="32"/>
        </w:rPr>
        <w:t>按动作要领进行</w:t>
      </w:r>
      <w:r w:rsidR="00381FE3">
        <w:rPr>
          <w:rFonts w:ascii="仿宋_GB2312" w:eastAsia="仿宋_GB2312" w:hAnsi="宋体" w:hint="eastAsia"/>
          <w:sz w:val="32"/>
          <w:szCs w:val="32"/>
        </w:rPr>
        <w:t>，协助测试者读出计数，确保报数清晰</w:t>
      </w:r>
      <w:r w:rsidRPr="0050278B">
        <w:rPr>
          <w:rFonts w:ascii="仿宋_GB2312" w:eastAsia="仿宋_GB2312" w:hAnsi="宋体" w:hint="eastAsia"/>
          <w:sz w:val="32"/>
          <w:szCs w:val="32"/>
        </w:rPr>
        <w:t>。</w:t>
      </w:r>
    </w:p>
    <w:p w:rsidR="00423919" w:rsidRPr="00381FE3" w:rsidRDefault="00423919" w:rsidP="00C563A3">
      <w:pPr>
        <w:spacing w:line="60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381FE3">
        <w:rPr>
          <w:rFonts w:ascii="仿宋_GB2312" w:eastAsia="仿宋_GB2312" w:hAnsi="宋体" w:hint="eastAsia"/>
          <w:sz w:val="32"/>
          <w:szCs w:val="32"/>
        </w:rPr>
        <w:t>3</w:t>
      </w:r>
      <w:r w:rsidR="0050278B" w:rsidRPr="00381FE3">
        <w:rPr>
          <w:rFonts w:ascii="仿宋_GB2312" w:eastAsia="仿宋_GB2312" w:hAnsi="宋体" w:hint="eastAsia"/>
          <w:sz w:val="32"/>
          <w:szCs w:val="32"/>
        </w:rPr>
        <w:t>.</w:t>
      </w:r>
      <w:r w:rsidRPr="00381FE3">
        <w:rPr>
          <w:rFonts w:ascii="仿宋_GB2312" w:eastAsia="仿宋_GB2312" w:hAnsi="宋体" w:hint="eastAsia"/>
          <w:sz w:val="32"/>
          <w:szCs w:val="32"/>
        </w:rPr>
        <w:t>测试过程中，要全程拍摄，</w:t>
      </w:r>
      <w:r w:rsidR="00381FE3" w:rsidRPr="00381FE3">
        <w:rPr>
          <w:rFonts w:ascii="仿宋_GB2312" w:eastAsia="仿宋_GB2312" w:hAnsi="宋体" w:hint="eastAsia"/>
          <w:sz w:val="32"/>
          <w:szCs w:val="32"/>
        </w:rPr>
        <w:t>清晰显示</w:t>
      </w:r>
      <w:r w:rsidR="00EE3322">
        <w:rPr>
          <w:rFonts w:ascii="仿宋_GB2312" w:eastAsia="仿宋_GB2312" w:hAnsi="宋体" w:hint="eastAsia"/>
          <w:sz w:val="32"/>
          <w:szCs w:val="32"/>
        </w:rPr>
        <w:t>全程时间变化</w:t>
      </w:r>
      <w:r w:rsidR="00381FE3" w:rsidRPr="00381FE3">
        <w:rPr>
          <w:rFonts w:ascii="仿宋_GB2312" w:eastAsia="仿宋_GB2312" w:hAnsi="宋体" w:hint="eastAsia"/>
          <w:sz w:val="32"/>
          <w:szCs w:val="32"/>
        </w:rPr>
        <w:t>，以及考生完整的动作过程，</w:t>
      </w:r>
      <w:r w:rsidRPr="00381FE3">
        <w:rPr>
          <w:rFonts w:ascii="仿宋_GB2312" w:eastAsia="仿宋_GB2312" w:hAnsi="宋体" w:hint="eastAsia"/>
          <w:sz w:val="32"/>
          <w:szCs w:val="32"/>
        </w:rPr>
        <w:t>中间</w:t>
      </w:r>
      <w:proofErr w:type="gramStart"/>
      <w:r w:rsidRPr="00381FE3">
        <w:rPr>
          <w:rFonts w:ascii="仿宋_GB2312" w:eastAsia="仿宋_GB2312" w:hAnsi="宋体" w:hint="eastAsia"/>
          <w:sz w:val="32"/>
          <w:szCs w:val="32"/>
        </w:rPr>
        <w:t>不得卡顿</w:t>
      </w:r>
      <w:proofErr w:type="gramEnd"/>
      <w:r w:rsidR="00381FE3" w:rsidRPr="00381FE3">
        <w:rPr>
          <w:rFonts w:ascii="仿宋_GB2312" w:eastAsia="仿宋_GB2312" w:hAnsi="宋体" w:hint="eastAsia"/>
          <w:sz w:val="32"/>
          <w:szCs w:val="32"/>
        </w:rPr>
        <w:t>现象</w:t>
      </w:r>
      <w:r w:rsidRPr="00381FE3">
        <w:rPr>
          <w:rFonts w:ascii="仿宋_GB2312" w:eastAsia="仿宋_GB2312" w:hAnsi="宋体" w:hint="eastAsia"/>
          <w:sz w:val="32"/>
          <w:szCs w:val="32"/>
        </w:rPr>
        <w:t>。</w:t>
      </w:r>
    </w:p>
    <w:p w:rsidR="00423919" w:rsidRPr="0050278B" w:rsidRDefault="00423919" w:rsidP="00C563A3">
      <w:pPr>
        <w:spacing w:line="600" w:lineRule="exact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  <w:r w:rsidRPr="0050278B">
        <w:rPr>
          <w:rFonts w:ascii="黑体" w:eastAsia="黑体" w:hAnsi="黑体" w:hint="eastAsia"/>
          <w:b/>
          <w:sz w:val="32"/>
          <w:szCs w:val="32"/>
        </w:rPr>
        <w:t>三、</w:t>
      </w:r>
      <w:r w:rsidR="00A83A46" w:rsidRPr="0050278B">
        <w:rPr>
          <w:rFonts w:ascii="黑体" w:eastAsia="黑体" w:hAnsi="黑体" w:hint="eastAsia"/>
          <w:b/>
          <w:sz w:val="32"/>
          <w:szCs w:val="32"/>
        </w:rPr>
        <w:t>1分钟</w:t>
      </w:r>
      <w:r w:rsidRPr="0050278B">
        <w:rPr>
          <w:rFonts w:ascii="黑体" w:eastAsia="黑体" w:hAnsi="黑体" w:hint="eastAsia"/>
          <w:b/>
          <w:sz w:val="32"/>
          <w:szCs w:val="32"/>
        </w:rPr>
        <w:t>仰卧起坐（女生）</w:t>
      </w:r>
    </w:p>
    <w:p w:rsidR="0050278B" w:rsidRDefault="00423919" w:rsidP="00C563A3">
      <w:pPr>
        <w:spacing w:line="600" w:lineRule="exact"/>
        <w:ind w:firstLineChars="200" w:firstLine="643"/>
        <w:jc w:val="left"/>
        <w:rPr>
          <w:rFonts w:ascii="仿宋_GB2312" w:eastAsia="仿宋_GB2312" w:hAnsi="宋体"/>
          <w:b/>
          <w:sz w:val="32"/>
          <w:szCs w:val="32"/>
        </w:rPr>
      </w:pPr>
      <w:r w:rsidRPr="0050278B">
        <w:rPr>
          <w:rFonts w:ascii="仿宋_GB2312" w:eastAsia="仿宋_GB2312" w:hAnsi="宋体" w:hint="eastAsia"/>
          <w:b/>
          <w:sz w:val="32"/>
          <w:szCs w:val="32"/>
        </w:rPr>
        <w:t>（一）动作要领</w:t>
      </w:r>
    </w:p>
    <w:p w:rsidR="00C563A3" w:rsidRPr="0050278B" w:rsidRDefault="0076585D" w:rsidP="00C563A3">
      <w:pPr>
        <w:spacing w:line="60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考生</w:t>
      </w:r>
      <w:r w:rsidRPr="0076585D">
        <w:rPr>
          <w:rFonts w:ascii="仿宋_GB2312" w:eastAsia="仿宋_GB2312" w:hAnsi="宋体" w:hint="eastAsia"/>
          <w:sz w:val="32"/>
          <w:szCs w:val="32"/>
        </w:rPr>
        <w:t>全身仰卧于垫上，屈膝两脚稍分开，一律采取双手置于耳侧，屈膝大小腿折叠约</w:t>
      </w:r>
      <w:r w:rsidRPr="0050278B">
        <w:rPr>
          <w:rFonts w:ascii="仿宋_GB2312" w:eastAsia="仿宋_GB2312" w:hAnsi="宋体" w:hint="eastAsia"/>
          <w:sz w:val="32"/>
          <w:szCs w:val="32"/>
        </w:rPr>
        <w:t>90</w:t>
      </w:r>
      <w:r w:rsidRPr="0076585D">
        <w:rPr>
          <w:rFonts w:ascii="仿宋_GB2312" w:eastAsia="仿宋_GB2312" w:hAnsi="宋体" w:hint="eastAsia"/>
          <w:sz w:val="32"/>
          <w:szCs w:val="32"/>
        </w:rPr>
        <w:t>度，</w:t>
      </w:r>
      <w:r>
        <w:rPr>
          <w:rFonts w:ascii="仿宋_GB2312" w:eastAsia="仿宋_GB2312" w:hAnsi="宋体" w:hint="eastAsia"/>
          <w:sz w:val="32"/>
          <w:szCs w:val="32"/>
        </w:rPr>
        <w:t>协助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测试者</w:t>
      </w:r>
      <w:r w:rsidRPr="0076585D">
        <w:rPr>
          <w:rFonts w:ascii="仿宋_GB2312" w:eastAsia="仿宋_GB2312" w:hAnsi="宋体" w:hint="eastAsia"/>
          <w:sz w:val="32"/>
          <w:szCs w:val="32"/>
        </w:rPr>
        <w:t>压扶脚部</w:t>
      </w:r>
      <w:proofErr w:type="gramEnd"/>
      <w:r w:rsidRPr="0076585D">
        <w:rPr>
          <w:rFonts w:ascii="仿宋_GB2312" w:eastAsia="仿宋_GB2312" w:hAnsi="宋体" w:hint="eastAsia"/>
          <w:sz w:val="32"/>
          <w:szCs w:val="32"/>
        </w:rPr>
        <w:t>，仰卧起始时肩胛骨碰触软垫，收腹起坐时双手</w:t>
      </w:r>
      <w:proofErr w:type="gramStart"/>
      <w:r w:rsidRPr="0076585D">
        <w:rPr>
          <w:rFonts w:ascii="仿宋_GB2312" w:eastAsia="仿宋_GB2312" w:hAnsi="宋体" w:hint="eastAsia"/>
          <w:sz w:val="32"/>
          <w:szCs w:val="32"/>
        </w:rPr>
        <w:t>需始终</w:t>
      </w:r>
      <w:proofErr w:type="gramEnd"/>
      <w:r w:rsidRPr="0076585D">
        <w:rPr>
          <w:rFonts w:ascii="仿宋_GB2312" w:eastAsia="仿宋_GB2312" w:hAnsi="宋体" w:hint="eastAsia"/>
          <w:sz w:val="32"/>
          <w:szCs w:val="32"/>
        </w:rPr>
        <w:t>置于耳侧，双肘触到膝关节，视为完成一次。</w:t>
      </w:r>
      <w:r w:rsidR="00C563A3" w:rsidRPr="00C563A3">
        <w:rPr>
          <w:rFonts w:ascii="仿宋_GB2312" w:eastAsia="仿宋_GB2312" w:hAnsi="宋体" w:hint="eastAsia"/>
          <w:sz w:val="32"/>
          <w:szCs w:val="32"/>
        </w:rPr>
        <w:t>禁止使用肘部撑垫或臀部上</w:t>
      </w:r>
      <w:proofErr w:type="gramStart"/>
      <w:r w:rsidR="00C563A3" w:rsidRPr="00C563A3">
        <w:rPr>
          <w:rFonts w:ascii="仿宋_GB2312" w:eastAsia="仿宋_GB2312" w:hAnsi="宋体" w:hint="eastAsia"/>
          <w:sz w:val="32"/>
          <w:szCs w:val="32"/>
        </w:rPr>
        <w:t>挺</w:t>
      </w:r>
      <w:proofErr w:type="gramEnd"/>
      <w:r w:rsidR="00C563A3" w:rsidRPr="00C563A3">
        <w:rPr>
          <w:rFonts w:ascii="仿宋_GB2312" w:eastAsia="仿宋_GB2312" w:hAnsi="宋体" w:hint="eastAsia"/>
          <w:sz w:val="32"/>
          <w:szCs w:val="32"/>
        </w:rPr>
        <w:t>和下落的力量起坐。落地时两肩未触地</w:t>
      </w:r>
      <w:r w:rsidR="00C563A3">
        <w:rPr>
          <w:rFonts w:ascii="仿宋_GB2312" w:eastAsia="仿宋_GB2312" w:hAnsi="宋体" w:hint="eastAsia"/>
          <w:sz w:val="32"/>
          <w:szCs w:val="32"/>
        </w:rPr>
        <w:t>和</w:t>
      </w:r>
      <w:r w:rsidR="00C563A3" w:rsidRPr="00C563A3">
        <w:rPr>
          <w:rFonts w:ascii="仿宋_GB2312" w:eastAsia="仿宋_GB2312" w:hAnsi="宋体" w:hint="eastAsia"/>
          <w:sz w:val="32"/>
          <w:szCs w:val="32"/>
        </w:rPr>
        <w:t>收腹起坐时双肘未触到膝关节不予计数。不得有抻拉裤子等借力行为。</w:t>
      </w:r>
    </w:p>
    <w:p w:rsidR="00423919" w:rsidRPr="0050278B" w:rsidRDefault="00423919" w:rsidP="00C563A3">
      <w:pPr>
        <w:spacing w:line="600" w:lineRule="exact"/>
        <w:ind w:firstLineChars="200" w:firstLine="643"/>
        <w:jc w:val="left"/>
        <w:rPr>
          <w:rFonts w:ascii="仿宋_GB2312" w:eastAsia="仿宋_GB2312" w:hAnsiTheme="minorEastAsia"/>
          <w:b/>
          <w:sz w:val="32"/>
          <w:szCs w:val="32"/>
        </w:rPr>
      </w:pPr>
      <w:r w:rsidRPr="0050278B">
        <w:rPr>
          <w:rFonts w:ascii="仿宋_GB2312" w:eastAsia="仿宋_GB2312" w:hAnsi="宋体" w:hint="eastAsia"/>
          <w:b/>
          <w:sz w:val="32"/>
          <w:szCs w:val="32"/>
        </w:rPr>
        <w:lastRenderedPageBreak/>
        <w:t>（二）</w:t>
      </w:r>
      <w:r w:rsidR="00A83A46" w:rsidRPr="0050278B">
        <w:rPr>
          <w:rFonts w:ascii="仿宋_GB2312" w:eastAsia="仿宋_GB2312" w:hAnsiTheme="minorEastAsia" w:hint="eastAsia"/>
          <w:b/>
          <w:sz w:val="32"/>
          <w:szCs w:val="32"/>
        </w:rPr>
        <w:t>测试方法</w:t>
      </w:r>
    </w:p>
    <w:p w:rsidR="00A83A46" w:rsidRPr="0050278B" w:rsidRDefault="00A83A46" w:rsidP="00C563A3">
      <w:pPr>
        <w:spacing w:line="60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50278B">
        <w:rPr>
          <w:rFonts w:ascii="仿宋_GB2312" w:eastAsia="仿宋_GB2312" w:hAnsiTheme="minorEastAsia" w:hint="eastAsia"/>
          <w:sz w:val="32"/>
          <w:szCs w:val="32"/>
        </w:rPr>
        <w:t>1</w:t>
      </w:r>
      <w:r w:rsidR="00651755">
        <w:rPr>
          <w:rFonts w:ascii="仿宋_GB2312" w:eastAsia="仿宋_GB2312" w:hAnsiTheme="minorEastAsia" w:hint="eastAsia"/>
          <w:sz w:val="32"/>
          <w:szCs w:val="32"/>
        </w:rPr>
        <w:t>.</w:t>
      </w:r>
      <w:r w:rsidRPr="0050278B">
        <w:rPr>
          <w:rFonts w:ascii="仿宋_GB2312" w:eastAsia="仿宋_GB2312" w:hAnsi="宋体" w:hint="eastAsia"/>
          <w:sz w:val="32"/>
          <w:szCs w:val="32"/>
        </w:rPr>
        <w:t>场地、器材要求：平坦、质稍软地面或在头部下方垫</w:t>
      </w:r>
      <w:proofErr w:type="gramStart"/>
      <w:r w:rsidRPr="0050278B">
        <w:rPr>
          <w:rFonts w:ascii="仿宋_GB2312" w:eastAsia="仿宋_GB2312" w:hAnsi="宋体" w:hint="eastAsia"/>
          <w:sz w:val="32"/>
          <w:szCs w:val="32"/>
        </w:rPr>
        <w:t>一</w:t>
      </w:r>
      <w:proofErr w:type="gramEnd"/>
      <w:r w:rsidRPr="0050278B">
        <w:rPr>
          <w:rFonts w:ascii="仿宋_GB2312" w:eastAsia="仿宋_GB2312" w:hAnsi="宋体" w:hint="eastAsia"/>
          <w:sz w:val="32"/>
          <w:szCs w:val="32"/>
        </w:rPr>
        <w:t>柔软缓冲物(垫)</w:t>
      </w:r>
      <w:r w:rsidR="00EE3322">
        <w:rPr>
          <w:rFonts w:ascii="仿宋_GB2312" w:eastAsia="仿宋_GB2312" w:hAnsi="宋体" w:hint="eastAsia"/>
          <w:sz w:val="32"/>
          <w:szCs w:val="32"/>
        </w:rPr>
        <w:t>，</w:t>
      </w:r>
      <w:r w:rsidR="00EE3322">
        <w:rPr>
          <w:rFonts w:ascii="仿宋_GB2312" w:eastAsia="仿宋_GB2312" w:hAnsi="宋体" w:hint="eastAsia"/>
          <w:sz w:val="32"/>
          <w:szCs w:val="32"/>
        </w:rPr>
        <w:t>计时器（秒表、手机计时功能等设备均可）</w:t>
      </w:r>
      <w:r w:rsidR="00EE3322" w:rsidRPr="0050278B">
        <w:rPr>
          <w:rFonts w:ascii="仿宋_GB2312" w:eastAsia="仿宋_GB2312" w:hAnsi="宋体" w:hint="eastAsia"/>
          <w:sz w:val="32"/>
          <w:szCs w:val="32"/>
        </w:rPr>
        <w:t>；拍摄器材</w:t>
      </w:r>
      <w:r w:rsidRPr="0050278B">
        <w:rPr>
          <w:rFonts w:ascii="仿宋_GB2312" w:eastAsia="仿宋_GB2312" w:hAnsi="宋体" w:hint="eastAsia"/>
          <w:sz w:val="32"/>
          <w:szCs w:val="32"/>
        </w:rPr>
        <w:t>。</w:t>
      </w:r>
    </w:p>
    <w:p w:rsidR="00381FE3" w:rsidRDefault="00A83A46" w:rsidP="00C563A3">
      <w:pPr>
        <w:spacing w:line="60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50278B">
        <w:rPr>
          <w:rFonts w:ascii="仿宋_GB2312" w:eastAsia="仿宋_GB2312" w:hAnsi="宋体" w:hint="eastAsia"/>
          <w:sz w:val="32"/>
          <w:szCs w:val="32"/>
        </w:rPr>
        <w:t>2</w:t>
      </w:r>
      <w:r w:rsidR="00651755">
        <w:rPr>
          <w:rFonts w:ascii="仿宋_GB2312" w:eastAsia="仿宋_GB2312" w:hAnsi="宋体" w:hint="eastAsia"/>
          <w:sz w:val="32"/>
          <w:szCs w:val="32"/>
        </w:rPr>
        <w:t>.</w:t>
      </w:r>
      <w:r w:rsidRPr="0050278B">
        <w:rPr>
          <w:rFonts w:ascii="仿宋_GB2312" w:eastAsia="仿宋_GB2312" w:hAnsi="宋体" w:hint="eastAsia"/>
          <w:sz w:val="32"/>
          <w:szCs w:val="32"/>
        </w:rPr>
        <w:t>待</w:t>
      </w:r>
      <w:r w:rsidR="00651755">
        <w:rPr>
          <w:rFonts w:ascii="仿宋_GB2312" w:eastAsia="仿宋_GB2312" w:hAnsi="宋体" w:hint="eastAsia"/>
          <w:sz w:val="32"/>
          <w:szCs w:val="32"/>
        </w:rPr>
        <w:t>考生</w:t>
      </w:r>
      <w:r w:rsidRPr="0050278B">
        <w:rPr>
          <w:rFonts w:ascii="仿宋_GB2312" w:eastAsia="仿宋_GB2312" w:hAnsi="宋体" w:hint="eastAsia"/>
          <w:sz w:val="32"/>
          <w:szCs w:val="32"/>
        </w:rPr>
        <w:t>准备好后，</w:t>
      </w:r>
      <w:r w:rsidR="00381FE3">
        <w:rPr>
          <w:rFonts w:ascii="仿宋_GB2312" w:eastAsia="仿宋_GB2312" w:hAnsi="宋体" w:hint="eastAsia"/>
          <w:sz w:val="32"/>
          <w:szCs w:val="32"/>
        </w:rPr>
        <w:t>协助测试</w:t>
      </w:r>
      <w:r w:rsidR="00381FE3" w:rsidRPr="0050278B">
        <w:rPr>
          <w:rFonts w:ascii="仿宋_GB2312" w:eastAsia="仿宋_GB2312" w:hAnsi="宋体" w:hint="eastAsia"/>
          <w:sz w:val="32"/>
          <w:szCs w:val="32"/>
        </w:rPr>
        <w:t>者</w:t>
      </w:r>
      <w:r w:rsidRPr="0050278B">
        <w:rPr>
          <w:rFonts w:ascii="仿宋_GB2312" w:eastAsia="仿宋_GB2312" w:hAnsi="宋体" w:hint="eastAsia"/>
          <w:sz w:val="32"/>
          <w:szCs w:val="32"/>
        </w:rPr>
        <w:t>喊“开始”</w:t>
      </w:r>
      <w:r w:rsidR="00381FE3">
        <w:rPr>
          <w:rFonts w:ascii="仿宋_GB2312" w:eastAsia="仿宋_GB2312" w:hAnsi="宋体" w:hint="eastAsia"/>
          <w:sz w:val="32"/>
          <w:szCs w:val="32"/>
        </w:rPr>
        <w:t>并计时</w:t>
      </w:r>
      <w:r w:rsidR="00381FE3" w:rsidRPr="0050278B">
        <w:rPr>
          <w:rFonts w:ascii="仿宋_GB2312" w:eastAsia="仿宋_GB2312" w:hAnsi="宋体" w:hint="eastAsia"/>
          <w:sz w:val="32"/>
          <w:szCs w:val="32"/>
        </w:rPr>
        <w:t>，</w:t>
      </w:r>
      <w:r w:rsidR="00381FE3">
        <w:rPr>
          <w:rFonts w:ascii="仿宋_GB2312" w:eastAsia="仿宋_GB2312" w:hAnsi="宋体" w:hint="eastAsia"/>
          <w:sz w:val="32"/>
          <w:szCs w:val="32"/>
        </w:rPr>
        <w:t>考生</w:t>
      </w:r>
      <w:r w:rsidR="00381FE3" w:rsidRPr="0050278B">
        <w:rPr>
          <w:rFonts w:ascii="仿宋_GB2312" w:eastAsia="仿宋_GB2312" w:hAnsi="宋体" w:hint="eastAsia"/>
          <w:sz w:val="32"/>
          <w:szCs w:val="32"/>
        </w:rPr>
        <w:t>按动作要领进行</w:t>
      </w:r>
      <w:r w:rsidR="00381FE3">
        <w:rPr>
          <w:rFonts w:ascii="仿宋_GB2312" w:eastAsia="仿宋_GB2312" w:hAnsi="宋体" w:hint="eastAsia"/>
          <w:sz w:val="32"/>
          <w:szCs w:val="32"/>
        </w:rPr>
        <w:t>，协助测试者读出计数，确保报数清晰</w:t>
      </w:r>
      <w:r w:rsidR="00381FE3" w:rsidRPr="0050278B">
        <w:rPr>
          <w:rFonts w:ascii="仿宋_GB2312" w:eastAsia="仿宋_GB2312" w:hAnsi="宋体" w:hint="eastAsia"/>
          <w:sz w:val="32"/>
          <w:szCs w:val="32"/>
        </w:rPr>
        <w:t>。</w:t>
      </w:r>
    </w:p>
    <w:p w:rsidR="00651755" w:rsidRDefault="00A83A46" w:rsidP="00C563A3">
      <w:pPr>
        <w:spacing w:line="60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  <w:sectPr w:rsidR="0065175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50278B">
        <w:rPr>
          <w:rFonts w:ascii="仿宋_GB2312" w:eastAsia="仿宋_GB2312" w:hAnsi="宋体" w:hint="eastAsia"/>
          <w:sz w:val="32"/>
          <w:szCs w:val="32"/>
        </w:rPr>
        <w:t>3</w:t>
      </w:r>
      <w:r w:rsidR="00381FE3">
        <w:rPr>
          <w:rFonts w:ascii="仿宋_GB2312" w:eastAsia="仿宋_GB2312" w:hAnsi="宋体" w:hint="eastAsia"/>
          <w:sz w:val="32"/>
          <w:szCs w:val="32"/>
        </w:rPr>
        <w:t>.</w:t>
      </w:r>
      <w:r w:rsidR="00A209D8" w:rsidRPr="00381FE3">
        <w:rPr>
          <w:rFonts w:ascii="仿宋_GB2312" w:eastAsia="仿宋_GB2312" w:hAnsi="宋体" w:hint="eastAsia"/>
          <w:sz w:val="32"/>
          <w:szCs w:val="32"/>
        </w:rPr>
        <w:t>测试过程中，</w:t>
      </w:r>
      <w:r w:rsidR="00381FE3" w:rsidRPr="00381FE3">
        <w:rPr>
          <w:rFonts w:ascii="仿宋_GB2312" w:eastAsia="仿宋_GB2312" w:hAnsi="宋体" w:hint="eastAsia"/>
          <w:sz w:val="32"/>
          <w:szCs w:val="32"/>
        </w:rPr>
        <w:t>要全程拍摄，</w:t>
      </w:r>
      <w:r w:rsidR="00EE3322" w:rsidRPr="00381FE3">
        <w:rPr>
          <w:rFonts w:ascii="仿宋_GB2312" w:eastAsia="仿宋_GB2312" w:hAnsi="宋体" w:hint="eastAsia"/>
          <w:sz w:val="32"/>
          <w:szCs w:val="32"/>
        </w:rPr>
        <w:t>清晰显示</w:t>
      </w:r>
      <w:r w:rsidR="00EE3322">
        <w:rPr>
          <w:rFonts w:ascii="仿宋_GB2312" w:eastAsia="仿宋_GB2312" w:hAnsi="宋体" w:hint="eastAsia"/>
          <w:sz w:val="32"/>
          <w:szCs w:val="32"/>
        </w:rPr>
        <w:t>全程时间变化</w:t>
      </w:r>
      <w:r w:rsidR="00EE3322" w:rsidRPr="00381FE3">
        <w:rPr>
          <w:rFonts w:ascii="仿宋_GB2312" w:eastAsia="仿宋_GB2312" w:hAnsi="宋体" w:hint="eastAsia"/>
          <w:sz w:val="32"/>
          <w:szCs w:val="32"/>
        </w:rPr>
        <w:t>，</w:t>
      </w:r>
      <w:bookmarkStart w:id="0" w:name="_GoBack"/>
      <w:bookmarkEnd w:id="0"/>
      <w:r w:rsidR="00381FE3" w:rsidRPr="00381FE3">
        <w:rPr>
          <w:rFonts w:ascii="仿宋_GB2312" w:eastAsia="仿宋_GB2312" w:hAnsi="宋体" w:hint="eastAsia"/>
          <w:sz w:val="32"/>
          <w:szCs w:val="32"/>
        </w:rPr>
        <w:t>以及考生完整的动作过程，中间不得卡顿现象。</w:t>
      </w:r>
    </w:p>
    <w:p w:rsidR="00651755" w:rsidRPr="0051483F" w:rsidRDefault="00651755" w:rsidP="00651755">
      <w:pPr>
        <w:ind w:firstLineChars="49" w:firstLine="177"/>
        <w:jc w:val="center"/>
        <w:rPr>
          <w:rFonts w:ascii="方正小标宋简体" w:eastAsia="方正小标宋简体"/>
          <w:b/>
          <w:sz w:val="36"/>
          <w:szCs w:val="28"/>
        </w:rPr>
      </w:pPr>
      <w:r w:rsidRPr="0051483F">
        <w:rPr>
          <w:rFonts w:ascii="方正小标宋简体" w:eastAsia="方正小标宋简体" w:hint="eastAsia"/>
          <w:b/>
          <w:sz w:val="36"/>
          <w:szCs w:val="28"/>
        </w:rPr>
        <w:lastRenderedPageBreak/>
        <w:t>2020年中国人民警察大学硕士研究生复试体能测试考核标准（男）</w:t>
      </w:r>
    </w:p>
    <w:tbl>
      <w:tblPr>
        <w:tblW w:w="1309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9"/>
        <w:gridCol w:w="2121"/>
        <w:gridCol w:w="1701"/>
        <w:gridCol w:w="2126"/>
        <w:gridCol w:w="1701"/>
        <w:gridCol w:w="2126"/>
        <w:gridCol w:w="1701"/>
      </w:tblGrid>
      <w:tr w:rsidR="00651755" w:rsidRPr="00FF3C3C" w:rsidTr="00304448">
        <w:trPr>
          <w:trHeight w:val="481"/>
          <w:jc w:val="center"/>
        </w:trPr>
        <w:tc>
          <w:tcPr>
            <w:tcW w:w="1619" w:type="dxa"/>
            <w:vMerge w:val="restart"/>
            <w:shd w:val="clear" w:color="auto" w:fill="auto"/>
          </w:tcPr>
          <w:p w:rsidR="00651755" w:rsidRPr="00FF3C3C" w:rsidRDefault="00651755" w:rsidP="00304448">
            <w:pPr>
              <w:rPr>
                <w:sz w:val="32"/>
                <w:szCs w:val="32"/>
              </w:rPr>
            </w:pPr>
            <w:r>
              <w:rPr>
                <w:rFonts w:hint="eastAsia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2540</wp:posOffset>
                      </wp:positionV>
                      <wp:extent cx="1021715" cy="827405"/>
                      <wp:effectExtent l="7620" t="12065" r="8890" b="8255"/>
                      <wp:wrapNone/>
                      <wp:docPr id="15" name="组合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1715" cy="827405"/>
                                <a:chOff x="1923" y="2086"/>
                                <a:chExt cx="1619" cy="1198"/>
                              </a:xfrm>
                            </wpg:grpSpPr>
                            <wps:wsp>
                              <wps:cNvPr id="16" name="__TH_B211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80" y="2432"/>
                                  <a:ext cx="297" cy="2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51755" w:rsidRPr="00C54DAA" w:rsidRDefault="00651755" w:rsidP="00651755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项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g:grpSp>
                              <wpg:cNvPr id="17" name="Group 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23" y="2086"/>
                                  <a:ext cx="1619" cy="1198"/>
                                  <a:chOff x="1923" y="2086"/>
                                  <a:chExt cx="1619" cy="1198"/>
                                </a:xfrm>
                              </wpg:grpSpPr>
                              <wps:wsp>
                                <wps:cNvPr id="18" name="__TH_B3117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226" y="2701"/>
                                    <a:ext cx="203" cy="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651755" w:rsidRPr="00C54DAA" w:rsidRDefault="00651755" w:rsidP="00651755">
                                      <w:pPr>
                                        <w:snapToGrid w:val="0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分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g:grpSp>
                                <wpg:cNvPr id="19" name="Group 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23" y="2086"/>
                                    <a:ext cx="1619" cy="1198"/>
                                    <a:chOff x="1453" y="1896"/>
                                    <a:chExt cx="1677" cy="1253"/>
                                  </a:xfrm>
                                </wpg:grpSpPr>
                                <wps:wsp>
                                  <wps:cNvPr id="20" name="__TH_B1116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2217" y="1921"/>
                                      <a:ext cx="218" cy="2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651755" w:rsidRPr="00C54DAA" w:rsidRDefault="00651755" w:rsidP="00651755">
                                        <w:pPr>
                                          <w:snapToGrid w:val="0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年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g:grpSp>
                                  <wpg:cNvPr id="21" name="Group 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453" y="1896"/>
                                      <a:ext cx="1677" cy="1253"/>
                                      <a:chOff x="1453" y="1896"/>
                                      <a:chExt cx="1677" cy="1253"/>
                                    </a:xfrm>
                                  </wpg:grpSpPr>
                                  <wps:wsp>
                                    <wps:cNvPr id="22" name="__TH_B1216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45" y="2005"/>
                                        <a:ext cx="219" cy="26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651755" w:rsidRPr="00C54DAA" w:rsidRDefault="00651755" w:rsidP="00651755">
                                          <w:pPr>
                                            <w:snapToGrid w:val="0"/>
                                          </w:pPr>
                                          <w:proofErr w:type="gramStart"/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龄</w:t>
                                          </w:r>
                                          <w:proofErr w:type="gramEnd"/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23" name="Group 10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453" y="1896"/>
                                        <a:ext cx="1677" cy="1253"/>
                                        <a:chOff x="1453" y="1896"/>
                                        <a:chExt cx="1677" cy="1253"/>
                                      </a:xfrm>
                                    </wpg:grpSpPr>
                                    <wps:wsp>
                                      <wps:cNvPr id="24" name="__TH_B22169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676" y="2534"/>
                                          <a:ext cx="220" cy="26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651755" w:rsidRPr="00C54DAA" w:rsidRDefault="00651755" w:rsidP="00651755">
                                            <w:pPr>
                                              <w:snapToGrid w:val="0"/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目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25" name="Group 12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453" y="1896"/>
                                          <a:ext cx="1677" cy="1253"/>
                                          <a:chOff x="1453" y="1896"/>
                                          <a:chExt cx="1677" cy="1253"/>
                                        </a:xfrm>
                                      </wpg:grpSpPr>
                                      <wps:wsp>
                                        <wps:cNvPr id="26" name="__TH_L164"/>
                                        <wps:cNvCnPr/>
                                        <wps:spPr bwMode="auto">
                                          <a:xfrm>
                                            <a:off x="1463" y="1896"/>
                                            <a:ext cx="1667" cy="627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63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7" name="__TH_L165"/>
                                        <wps:cNvCnPr/>
                                        <wps:spPr bwMode="auto">
                                          <a:xfrm>
                                            <a:off x="1453" y="1896"/>
                                            <a:ext cx="1667" cy="1253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63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8" name="__TH_B32171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2417" y="2805"/>
                                            <a:ext cx="200" cy="2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651755" w:rsidRPr="00C54DAA" w:rsidRDefault="00651755" w:rsidP="00651755">
                                              <w:pPr>
                                                <w:snapToGrid w:val="0"/>
                                              </w:pPr>
                                              <w:r>
                                                <w:rPr>
                                                  <w:rFonts w:hint="eastAsia"/>
                                                </w:rPr>
                                                <w:t>数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组合 15" o:spid="_x0000_s1026" style="position:absolute;left:0;text-align:left;margin-left:-6.15pt;margin-top:.2pt;width:80.45pt;height:65.15pt;z-index:251659264" coordorigin="1923,2086" coordsize="1619,1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_TH_B21168" o:spid="_x0000_s1027" type="#_x0000_t202" style="position:absolute;left:2680;top:2432;width:29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          <v:textbox inset="0,0,0,0">
                          <w:txbxContent>
                            <w:p w:rsidR="00651755" w:rsidRPr="00C54DAA" w:rsidRDefault="00651755" w:rsidP="00651755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项</w:t>
                              </w:r>
                            </w:p>
                          </w:txbxContent>
                        </v:textbox>
                      </v:shape>
                      <v:group id="Group 4" o:spid="_x0000_s1028" style="position:absolute;left:1923;top:2086;width:1619;height:1198" coordorigin="1923,2086" coordsize="1619,1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<v:shape id="__TH_B31170" o:spid="_x0000_s1029" type="#_x0000_t202" style="position:absolute;left:2226;top:2701;width:203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        <v:textbox inset="0,0,0,0">
                            <w:txbxContent>
                              <w:p w:rsidR="00651755" w:rsidRPr="00C54DAA" w:rsidRDefault="00651755" w:rsidP="00651755">
                                <w:pPr>
                                  <w:snapToGrid w:val="0"/>
                                </w:pPr>
                                <w:r>
                                  <w:rPr>
                                    <w:rFonts w:hint="eastAsia"/>
                                  </w:rPr>
                                  <w:t>分</w:t>
                                </w:r>
                              </w:p>
                            </w:txbxContent>
                          </v:textbox>
                        </v:shape>
                        <v:group id="Group 6" o:spid="_x0000_s1030" style="position:absolute;left:1923;top:2086;width:1619;height:1198" coordorigin="1453,1896" coordsize="1677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    <v:shape id="__TH_B11166" o:spid="_x0000_s1031" type="#_x0000_t202" style="position:absolute;left:2217;top:1921;width:218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          <v:textbox inset="0,0,0,0">
                              <w:txbxContent>
                                <w:p w:rsidR="00651755" w:rsidRPr="00C54DAA" w:rsidRDefault="00651755" w:rsidP="00651755">
                                  <w:pPr>
                                    <w:snapToGrid w:val="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年</w:t>
                                  </w:r>
                                </w:p>
                              </w:txbxContent>
                            </v:textbox>
                          </v:shape>
                          <v:group id="Group 8" o:spid="_x0000_s1032" style="position:absolute;left:1453;top:1896;width:1677;height:1253" coordorigin="1453,1896" coordsize="1677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    <v:shape id="__TH_B12167" o:spid="_x0000_s1033" type="#_x0000_t202" style="position:absolute;left:2645;top:2005;width:219;height: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            <v:textbox inset="0,0,0,0">
                                <w:txbxContent>
                                  <w:p w:rsidR="00651755" w:rsidRPr="00C54DAA" w:rsidRDefault="00651755" w:rsidP="00651755">
                                    <w:pPr>
                                      <w:snapToGrid w:val="0"/>
                                    </w:pPr>
                                    <w:proofErr w:type="gramStart"/>
                                    <w:r>
                                      <w:rPr>
                                        <w:rFonts w:hint="eastAsia"/>
                                      </w:rPr>
                                      <w:t>龄</w:t>
                                    </w:r>
                                    <w:proofErr w:type="gramEnd"/>
                                  </w:p>
                                </w:txbxContent>
                              </v:textbox>
                            </v:shape>
                            <v:group id="Group 10" o:spid="_x0000_s1034" style="position:absolute;left:1453;top:1896;width:1677;height:1253" coordorigin="1453,1896" coordsize="1677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      <v:shape id="__TH_B22169" o:spid="_x0000_s1035" type="#_x0000_t202" style="position:absolute;left:2676;top:2534;width:220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              <v:textbox inset="0,0,0,0">
                                  <w:txbxContent>
                                    <w:p w:rsidR="00651755" w:rsidRPr="00C54DAA" w:rsidRDefault="00651755" w:rsidP="00651755">
                                      <w:pPr>
                                        <w:snapToGrid w:val="0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目</w:t>
                                      </w:r>
                                    </w:p>
                                  </w:txbxContent>
                                </v:textbox>
                              </v:shape>
                              <v:group id="Group 12" o:spid="_x0000_s1036" style="position:absolute;left:1453;top:1896;width:1677;height:1253" coordorigin="1453,1896" coordsize="1677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        <v:line id="__TH_L164" o:spid="_x0000_s1037" style="position:absolute;visibility:visible;mso-wrap-style:square" from="1463,1896" to="3130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reScMAAADbAAAADwAAAGRycy9kb3ducmV2LnhtbESPQYvCMBSE78L+h/AEb5oqItI1yq6L&#10;IHiQWi/eHs3bttq8lCRq9dcbYWGPw8x8wyxWnWnEjZyvLSsYjxIQxIXVNZcKjvlmOAfhA7LGxjIp&#10;eJCH1fKjt8BU2ztndDuEUkQI+xQVVCG0qZS+qMigH9mWOHq/1hkMUbpSaof3CDeNnCTJTBqsOS5U&#10;2NK6ouJyuBoF87z1P4/1aWP37vzMdtOMpvit1KDffX2CCNSF//Bfe6sVTGbw/hJ/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K3knDAAAA2wAAAA8AAAAAAAAAAAAA&#10;AAAAoQIAAGRycy9kb3ducmV2LnhtbFBLBQYAAAAABAAEAPkAAACRAwAAAAA=&#10;" strokeweight=".5pt"/>
                                <v:line id="__TH_L165" o:spid="_x0000_s1038" style="position:absolute;visibility:visible;mso-wrap-style:square" from="1453,1896" to="3120,3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Z70sMAAADbAAAADwAAAGRycy9kb3ducmV2LnhtbESPQYvCMBSE78L+h/AWvGm6Iipdo7iK&#10;IHhYql729miebbV5KUnU6q83C4LHYWa+Yabz1tTiSs5XlhV89RMQxLnVFRcKDvt1bwLCB2SNtWVS&#10;cCcP89lHZ4qptjfO6LoLhYgQ9ikqKENoUil9XpJB37cNcfSO1hkMUbpCaoe3CDe1HCTJSBqsOC6U&#10;2NCypPy8uxgFk33jV/fl39r+utMj2w4zGuKPUt3PdvENIlAb3uFXe6MVDMbw/yX+AD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8Ge9LDAAAA2wAAAA8AAAAAAAAAAAAA&#10;AAAAoQIAAGRycy9kb3ducmV2LnhtbFBLBQYAAAAABAAEAPkAAACRAwAAAAA=&#10;" strokeweight=".5pt"/>
                                <v:shape id="__TH_B32171" o:spid="_x0000_s1039" type="#_x0000_t202" style="position:absolute;left:2417;top:2805;width:200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                  <v:textbox inset="0,0,0,0">
                                    <w:txbxContent>
                                      <w:p w:rsidR="00651755" w:rsidRPr="00C54DAA" w:rsidRDefault="00651755" w:rsidP="00651755">
                                        <w:pPr>
                                          <w:snapToGrid w:val="0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数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</w:tc>
        <w:tc>
          <w:tcPr>
            <w:tcW w:w="3822" w:type="dxa"/>
            <w:gridSpan w:val="2"/>
            <w:shd w:val="clear" w:color="auto" w:fill="auto"/>
            <w:vAlign w:val="center"/>
          </w:tcPr>
          <w:p w:rsidR="00651755" w:rsidRPr="00AC3BBB" w:rsidRDefault="00651755" w:rsidP="0030444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30</w:t>
            </w:r>
            <w:r w:rsidRPr="00AC3BBB">
              <w:rPr>
                <w:rFonts w:hint="eastAsia"/>
                <w:sz w:val="28"/>
                <w:szCs w:val="28"/>
              </w:rPr>
              <w:t>岁</w:t>
            </w:r>
            <w:r>
              <w:rPr>
                <w:rFonts w:hint="eastAsia"/>
                <w:sz w:val="28"/>
                <w:szCs w:val="28"/>
              </w:rPr>
              <w:t>（含）</w:t>
            </w:r>
            <w:r w:rsidRPr="00AC3BBB">
              <w:rPr>
                <w:rFonts w:hint="eastAsia"/>
                <w:sz w:val="28"/>
                <w:szCs w:val="28"/>
              </w:rPr>
              <w:t>以下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651755" w:rsidRPr="00AC3BBB" w:rsidRDefault="00651755" w:rsidP="0030444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31</w:t>
            </w:r>
            <w:r w:rsidRPr="00AC3BBB">
              <w:rPr>
                <w:rFonts w:hint="eastAsia"/>
                <w:sz w:val="28"/>
                <w:szCs w:val="28"/>
              </w:rPr>
              <w:t>-</w:t>
            </w:r>
            <w:r>
              <w:rPr>
                <w:rFonts w:hint="eastAsia"/>
                <w:sz w:val="28"/>
                <w:szCs w:val="28"/>
              </w:rPr>
              <w:t>40</w:t>
            </w:r>
            <w:r w:rsidRPr="00AC3BBB">
              <w:rPr>
                <w:rFonts w:hint="eastAsia"/>
                <w:sz w:val="28"/>
                <w:szCs w:val="28"/>
              </w:rPr>
              <w:t>岁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651755" w:rsidRPr="00AC3BBB" w:rsidRDefault="00651755" w:rsidP="0030444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41</w:t>
            </w:r>
            <w:r w:rsidRPr="00AC3BBB">
              <w:rPr>
                <w:rFonts w:hint="eastAsia"/>
                <w:sz w:val="28"/>
                <w:szCs w:val="28"/>
              </w:rPr>
              <w:t>岁</w:t>
            </w:r>
            <w:r>
              <w:rPr>
                <w:rFonts w:hint="eastAsia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含</w:t>
            </w:r>
            <w:r>
              <w:rPr>
                <w:rFonts w:hint="eastAsia"/>
                <w:sz w:val="28"/>
                <w:szCs w:val="28"/>
              </w:rPr>
              <w:t>)</w:t>
            </w:r>
            <w:r>
              <w:rPr>
                <w:rFonts w:hint="eastAsia"/>
                <w:sz w:val="28"/>
                <w:szCs w:val="28"/>
              </w:rPr>
              <w:t>以上</w:t>
            </w:r>
          </w:p>
        </w:tc>
      </w:tr>
      <w:tr w:rsidR="00651755" w:rsidRPr="00FF3C3C" w:rsidTr="00304448">
        <w:trPr>
          <w:trHeight w:hRule="exact" w:val="724"/>
          <w:jc w:val="center"/>
        </w:trPr>
        <w:tc>
          <w:tcPr>
            <w:tcW w:w="1619" w:type="dxa"/>
            <w:vMerge/>
            <w:shd w:val="clear" w:color="auto" w:fill="auto"/>
          </w:tcPr>
          <w:p w:rsidR="00651755" w:rsidRPr="00FF3C3C" w:rsidRDefault="00651755" w:rsidP="00304448">
            <w:pPr>
              <w:rPr>
                <w:sz w:val="32"/>
                <w:szCs w:val="32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:rsidR="00651755" w:rsidRPr="00AC3BBB" w:rsidRDefault="00651755" w:rsidP="00304448">
            <w:pPr>
              <w:jc w:val="center"/>
              <w:rPr>
                <w:szCs w:val="21"/>
              </w:rPr>
            </w:pPr>
            <w:r w:rsidRPr="00AC3BBB">
              <w:rPr>
                <w:rFonts w:hint="eastAsia"/>
                <w:szCs w:val="21"/>
              </w:rPr>
              <w:t>俯卧撑</w:t>
            </w:r>
            <w:r>
              <w:rPr>
                <w:rFonts w:hint="eastAsia"/>
                <w:szCs w:val="21"/>
              </w:rPr>
              <w:t>（次</w:t>
            </w:r>
            <w:r>
              <w:rPr>
                <w:rFonts w:hint="eastAsia"/>
                <w:szCs w:val="21"/>
              </w:rPr>
              <w:t>/60</w:t>
            </w:r>
            <w:r>
              <w:rPr>
                <w:rFonts w:hint="eastAsia"/>
                <w:szCs w:val="21"/>
              </w:rPr>
              <w:t>秒）</w:t>
            </w:r>
          </w:p>
        </w:tc>
        <w:tc>
          <w:tcPr>
            <w:tcW w:w="1701" w:type="dxa"/>
            <w:vAlign w:val="center"/>
          </w:tcPr>
          <w:p w:rsidR="00651755" w:rsidRPr="00AC3BBB" w:rsidRDefault="00651755" w:rsidP="003044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立定跳远（米）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Pr="00AC3BBB" w:rsidRDefault="00651755" w:rsidP="00304448">
            <w:pPr>
              <w:jc w:val="center"/>
              <w:rPr>
                <w:szCs w:val="21"/>
              </w:rPr>
            </w:pPr>
            <w:r w:rsidRPr="00AC3BBB">
              <w:rPr>
                <w:rFonts w:hint="eastAsia"/>
                <w:szCs w:val="21"/>
              </w:rPr>
              <w:t>俯卧撑</w:t>
            </w:r>
            <w:r>
              <w:rPr>
                <w:rFonts w:hint="eastAsia"/>
                <w:szCs w:val="21"/>
              </w:rPr>
              <w:t>（次</w:t>
            </w:r>
            <w:r>
              <w:rPr>
                <w:rFonts w:hint="eastAsia"/>
                <w:szCs w:val="21"/>
              </w:rPr>
              <w:t>/60</w:t>
            </w:r>
            <w:r>
              <w:rPr>
                <w:rFonts w:hint="eastAsia"/>
                <w:szCs w:val="21"/>
              </w:rPr>
              <w:t>秒）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Pr="00AC3BBB" w:rsidRDefault="00651755" w:rsidP="003044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立定跳远（米）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Pr="00AC3BBB" w:rsidRDefault="00651755" w:rsidP="00304448">
            <w:pPr>
              <w:jc w:val="center"/>
              <w:rPr>
                <w:szCs w:val="21"/>
              </w:rPr>
            </w:pPr>
            <w:r w:rsidRPr="00AC3BBB">
              <w:rPr>
                <w:rFonts w:hint="eastAsia"/>
                <w:szCs w:val="21"/>
              </w:rPr>
              <w:t>俯卧撑</w:t>
            </w:r>
            <w:r>
              <w:rPr>
                <w:rFonts w:hint="eastAsia"/>
                <w:szCs w:val="21"/>
              </w:rPr>
              <w:t>（次</w:t>
            </w:r>
            <w:r>
              <w:rPr>
                <w:rFonts w:hint="eastAsia"/>
                <w:szCs w:val="21"/>
              </w:rPr>
              <w:t>/60</w:t>
            </w:r>
            <w:r>
              <w:rPr>
                <w:rFonts w:hint="eastAsia"/>
                <w:szCs w:val="21"/>
              </w:rPr>
              <w:t>秒）</w:t>
            </w:r>
          </w:p>
        </w:tc>
        <w:tc>
          <w:tcPr>
            <w:tcW w:w="1701" w:type="dxa"/>
            <w:vAlign w:val="center"/>
          </w:tcPr>
          <w:p w:rsidR="00651755" w:rsidRPr="00AC3BBB" w:rsidRDefault="00651755" w:rsidP="003044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立定跳远（米）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100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34</w:t>
            </w:r>
          </w:p>
        </w:tc>
        <w:tc>
          <w:tcPr>
            <w:tcW w:w="1701" w:type="dxa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29</w:t>
            </w:r>
          </w:p>
        </w:tc>
        <w:tc>
          <w:tcPr>
            <w:tcW w:w="1701" w:type="dxa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2.53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90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2.57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27</w:t>
            </w:r>
          </w:p>
        </w:tc>
        <w:tc>
          <w:tcPr>
            <w:tcW w:w="1701" w:type="dxa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2.45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80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1701" w:type="dxa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2.49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25</w:t>
            </w:r>
          </w:p>
        </w:tc>
        <w:tc>
          <w:tcPr>
            <w:tcW w:w="1701" w:type="dxa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2.37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70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28</w:t>
            </w:r>
          </w:p>
        </w:tc>
        <w:tc>
          <w:tcPr>
            <w:tcW w:w="1701" w:type="dxa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</w:t>
            </w:r>
          </w:p>
        </w:tc>
        <w:tc>
          <w:tcPr>
            <w:tcW w:w="1701" w:type="dxa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2.29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60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26</w:t>
            </w:r>
          </w:p>
        </w:tc>
        <w:tc>
          <w:tcPr>
            <w:tcW w:w="1701" w:type="dxa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701" w:type="dxa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2.21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50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</w:p>
        </w:tc>
        <w:tc>
          <w:tcPr>
            <w:tcW w:w="1701" w:type="dxa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2.13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40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701" w:type="dxa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2.05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30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701" w:type="dxa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1.97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20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701" w:type="dxa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1.89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10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1.93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1.81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701" w:type="dxa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1.77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651755" w:rsidRPr="00FD13A3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1.73</w:t>
            </w:r>
          </w:p>
        </w:tc>
      </w:tr>
      <w:tr w:rsidR="00651755" w:rsidRPr="00FF3C3C" w:rsidTr="00304448">
        <w:trPr>
          <w:trHeight w:hRule="exact" w:val="1017"/>
          <w:jc w:val="center"/>
        </w:trPr>
        <w:tc>
          <w:tcPr>
            <w:tcW w:w="13095" w:type="dxa"/>
            <w:gridSpan w:val="7"/>
            <w:shd w:val="clear" w:color="auto" w:fill="auto"/>
            <w:vAlign w:val="center"/>
          </w:tcPr>
          <w:p w:rsidR="00651755" w:rsidRDefault="00651755" w:rsidP="00304448">
            <w:pPr>
              <w:ind w:leftChars="-18" w:left="-37" w:hanging="1"/>
              <w:jc w:val="left"/>
              <w:rPr>
                <w:sz w:val="24"/>
              </w:rPr>
            </w:pPr>
            <w:r w:rsidRPr="00ED2D39">
              <w:rPr>
                <w:rFonts w:hint="eastAsia"/>
                <w:b/>
                <w:szCs w:val="21"/>
              </w:rPr>
              <w:t>备注</w:t>
            </w:r>
            <w:r w:rsidRPr="00ED2D39">
              <w:rPr>
                <w:rFonts w:hint="eastAsia"/>
                <w:szCs w:val="21"/>
              </w:rPr>
              <w:t>：</w:t>
            </w:r>
            <w:r w:rsidRPr="00FD13A3">
              <w:rPr>
                <w:rFonts w:hint="eastAsia"/>
                <w:szCs w:val="21"/>
              </w:rPr>
              <w:t>体能测试考核成绩为</w:t>
            </w:r>
            <w:r>
              <w:rPr>
                <w:rFonts w:hint="eastAsia"/>
                <w:szCs w:val="21"/>
              </w:rPr>
              <w:t>两</w:t>
            </w:r>
            <w:r w:rsidRPr="00FD13A3">
              <w:rPr>
                <w:rFonts w:hint="eastAsia"/>
                <w:szCs w:val="21"/>
              </w:rPr>
              <w:t>项单项科目考核成绩的平均分，四舍五入取整数，满分</w:t>
            </w:r>
            <w:r w:rsidRPr="00FD13A3">
              <w:rPr>
                <w:rFonts w:hint="eastAsia"/>
                <w:szCs w:val="21"/>
              </w:rPr>
              <w:t>100</w:t>
            </w:r>
            <w:r w:rsidRPr="00FD13A3">
              <w:rPr>
                <w:rFonts w:hint="eastAsia"/>
                <w:szCs w:val="21"/>
              </w:rPr>
              <w:t>分，成绩达到</w:t>
            </w:r>
            <w:r w:rsidRPr="00FD13A3">
              <w:rPr>
                <w:rFonts w:hint="eastAsia"/>
                <w:szCs w:val="21"/>
              </w:rPr>
              <w:t>60</w:t>
            </w:r>
            <w:r w:rsidRPr="00FD13A3">
              <w:rPr>
                <w:rFonts w:hint="eastAsia"/>
                <w:szCs w:val="21"/>
              </w:rPr>
              <w:t>分为合格。</w:t>
            </w:r>
            <w:r>
              <w:rPr>
                <w:rFonts w:hint="eastAsia"/>
                <w:szCs w:val="21"/>
              </w:rPr>
              <w:t>各</w:t>
            </w:r>
            <w:r w:rsidRPr="00524DF9">
              <w:rPr>
                <w:rFonts w:hint="eastAsia"/>
                <w:szCs w:val="21"/>
              </w:rPr>
              <w:t>项单项科目考核成绩满分</w:t>
            </w:r>
            <w:r w:rsidRPr="00524DF9">
              <w:rPr>
                <w:rFonts w:hint="eastAsia"/>
                <w:szCs w:val="21"/>
              </w:rPr>
              <w:t>100</w:t>
            </w:r>
            <w:r w:rsidRPr="00524DF9">
              <w:rPr>
                <w:rFonts w:hint="eastAsia"/>
                <w:szCs w:val="21"/>
              </w:rPr>
              <w:t>分，考核成绩为考核结果对应的标准分值</w:t>
            </w:r>
            <w:r>
              <w:rPr>
                <w:rFonts w:hint="eastAsia"/>
                <w:szCs w:val="21"/>
              </w:rPr>
              <w:t>（介于分值区间的成绩按线性差值计算）</w:t>
            </w:r>
            <w:r w:rsidRPr="00524DF9"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各项考核结果未达到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分对应标准的（含本数），一律按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分计</w:t>
            </w:r>
            <w:r w:rsidRPr="00524DF9">
              <w:rPr>
                <w:rFonts w:hint="eastAsia"/>
                <w:szCs w:val="21"/>
              </w:rPr>
              <w:t>。</w:t>
            </w:r>
            <w:r w:rsidRPr="00ED2D39">
              <w:rPr>
                <w:rFonts w:hint="eastAsia"/>
                <w:szCs w:val="21"/>
              </w:rPr>
              <w:t>未按时</w:t>
            </w:r>
            <w:r>
              <w:rPr>
                <w:rFonts w:hint="eastAsia"/>
                <w:szCs w:val="21"/>
              </w:rPr>
              <w:t>提交</w:t>
            </w:r>
            <w:r w:rsidRPr="00ED2D39">
              <w:rPr>
                <w:rFonts w:hint="eastAsia"/>
                <w:szCs w:val="21"/>
              </w:rPr>
              <w:t>测试</w:t>
            </w:r>
            <w:r>
              <w:rPr>
                <w:rFonts w:hint="eastAsia"/>
                <w:szCs w:val="21"/>
              </w:rPr>
              <w:t>视频</w:t>
            </w:r>
            <w:r w:rsidRPr="00ED2D39">
              <w:rPr>
                <w:rFonts w:hint="eastAsia"/>
                <w:szCs w:val="21"/>
              </w:rPr>
              <w:t>考生视为放弃，成绩以</w:t>
            </w:r>
            <w:r>
              <w:rPr>
                <w:rFonts w:hint="eastAsia"/>
                <w:szCs w:val="21"/>
              </w:rPr>
              <w:t>0</w:t>
            </w:r>
            <w:r w:rsidRPr="00ED2D39">
              <w:rPr>
                <w:rFonts w:hint="eastAsia"/>
                <w:szCs w:val="21"/>
              </w:rPr>
              <w:t>分计。</w:t>
            </w:r>
          </w:p>
        </w:tc>
      </w:tr>
    </w:tbl>
    <w:p w:rsidR="00651755" w:rsidRDefault="00651755" w:rsidP="00651755">
      <w:pPr>
        <w:ind w:firstLineChars="49" w:firstLine="177"/>
        <w:jc w:val="center"/>
        <w:rPr>
          <w:rFonts w:ascii="方正小标宋简体" w:eastAsia="方正小标宋简体"/>
          <w:b/>
          <w:sz w:val="36"/>
          <w:szCs w:val="28"/>
        </w:rPr>
      </w:pPr>
    </w:p>
    <w:p w:rsidR="00651755" w:rsidRPr="0051483F" w:rsidRDefault="00651755" w:rsidP="00651755">
      <w:pPr>
        <w:ind w:firstLineChars="49" w:firstLine="177"/>
        <w:jc w:val="center"/>
        <w:rPr>
          <w:rFonts w:ascii="方正小标宋简体" w:eastAsia="方正小标宋简体"/>
          <w:b/>
          <w:sz w:val="36"/>
          <w:szCs w:val="28"/>
        </w:rPr>
      </w:pPr>
      <w:r w:rsidRPr="0051483F">
        <w:rPr>
          <w:rFonts w:ascii="方正小标宋简体" w:eastAsia="方正小标宋简体" w:hint="eastAsia"/>
          <w:b/>
          <w:sz w:val="36"/>
          <w:szCs w:val="28"/>
        </w:rPr>
        <w:lastRenderedPageBreak/>
        <w:t>2020年中国人民警察大学硕士研究生复试体能测试考核标准（女）</w:t>
      </w:r>
    </w:p>
    <w:tbl>
      <w:tblPr>
        <w:tblW w:w="1309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9"/>
        <w:gridCol w:w="2121"/>
        <w:gridCol w:w="1701"/>
        <w:gridCol w:w="2126"/>
        <w:gridCol w:w="1701"/>
        <w:gridCol w:w="2126"/>
        <w:gridCol w:w="1701"/>
      </w:tblGrid>
      <w:tr w:rsidR="00651755" w:rsidRPr="00FF3C3C" w:rsidTr="00304448">
        <w:trPr>
          <w:trHeight w:val="481"/>
          <w:jc w:val="center"/>
        </w:trPr>
        <w:tc>
          <w:tcPr>
            <w:tcW w:w="1619" w:type="dxa"/>
            <w:vMerge w:val="restart"/>
            <w:shd w:val="clear" w:color="auto" w:fill="auto"/>
          </w:tcPr>
          <w:p w:rsidR="00651755" w:rsidRPr="00FF3C3C" w:rsidRDefault="00651755" w:rsidP="00304448">
            <w:pPr>
              <w:rPr>
                <w:sz w:val="32"/>
                <w:szCs w:val="32"/>
              </w:rPr>
            </w:pPr>
            <w:r>
              <w:rPr>
                <w:rFonts w:hint="eastAsia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-80010</wp:posOffset>
                      </wp:positionH>
                      <wp:positionV relativeFrom="paragraph">
                        <wp:posOffset>-3810</wp:posOffset>
                      </wp:positionV>
                      <wp:extent cx="1021715" cy="827405"/>
                      <wp:effectExtent l="5715" t="5715" r="10795" b="5080"/>
                      <wp:wrapNone/>
                      <wp:docPr id="1" name="组合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21715" cy="827405"/>
                                <a:chOff x="1923" y="2086"/>
                                <a:chExt cx="1619" cy="1198"/>
                              </a:xfrm>
                            </wpg:grpSpPr>
                            <wps:wsp>
                              <wps:cNvPr id="2" name="__TH_B211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80" y="2432"/>
                                  <a:ext cx="297" cy="2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51755" w:rsidRPr="00C54DAA" w:rsidRDefault="00651755" w:rsidP="00651755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项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g:grpSp>
                              <wpg:cNvPr id="3" name="Group 1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23" y="2086"/>
                                  <a:ext cx="1619" cy="1198"/>
                                  <a:chOff x="1923" y="2086"/>
                                  <a:chExt cx="1619" cy="1198"/>
                                </a:xfrm>
                              </wpg:grpSpPr>
                              <wps:wsp>
                                <wps:cNvPr id="4" name="__TH_B3117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226" y="2701"/>
                                    <a:ext cx="203" cy="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651755" w:rsidRPr="00C54DAA" w:rsidRDefault="00651755" w:rsidP="00651755">
                                      <w:pPr>
                                        <w:snapToGrid w:val="0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分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g:grpSp>
                                <wpg:cNvPr id="5" name="Group 2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923" y="2086"/>
                                    <a:ext cx="1619" cy="1198"/>
                                    <a:chOff x="1453" y="1896"/>
                                    <a:chExt cx="1677" cy="1253"/>
                                  </a:xfrm>
                                </wpg:grpSpPr>
                                <wps:wsp>
                                  <wps:cNvPr id="6" name="__TH_B1116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2217" y="1921"/>
                                      <a:ext cx="218" cy="2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651755" w:rsidRPr="00C54DAA" w:rsidRDefault="00651755" w:rsidP="00651755">
                                        <w:pPr>
                                          <w:snapToGrid w:val="0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年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g:grpSp>
                                  <wpg:cNvPr id="7" name="Group 2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453" y="1896"/>
                                      <a:ext cx="1677" cy="1253"/>
                                      <a:chOff x="1453" y="1896"/>
                                      <a:chExt cx="1677" cy="1253"/>
                                    </a:xfrm>
                                  </wpg:grpSpPr>
                                  <wps:wsp>
                                    <wps:cNvPr id="8" name="__TH_B1216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45" y="2005"/>
                                        <a:ext cx="219" cy="26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651755" w:rsidRPr="00C54DAA" w:rsidRDefault="00651755" w:rsidP="00651755">
                                          <w:pPr>
                                            <w:snapToGrid w:val="0"/>
                                          </w:pPr>
                                          <w:proofErr w:type="gramStart"/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龄</w:t>
                                          </w:r>
                                          <w:proofErr w:type="gramEnd"/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9" name="Group 2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453" y="1896"/>
                                        <a:ext cx="1677" cy="1253"/>
                                        <a:chOff x="1453" y="1896"/>
                                        <a:chExt cx="1677" cy="1253"/>
                                      </a:xfrm>
                                    </wpg:grpSpPr>
                                    <wps:wsp>
                                      <wps:cNvPr id="10" name="__TH_B22169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676" y="2534"/>
                                          <a:ext cx="220" cy="26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651755" w:rsidRPr="00C54DAA" w:rsidRDefault="00651755" w:rsidP="00651755">
                                            <w:pPr>
                                              <w:snapToGrid w:val="0"/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目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11" name="Group 2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453" y="1896"/>
                                          <a:ext cx="1677" cy="1253"/>
                                          <a:chOff x="1453" y="1896"/>
                                          <a:chExt cx="1677" cy="1253"/>
                                        </a:xfrm>
                                      </wpg:grpSpPr>
                                      <wps:wsp>
                                        <wps:cNvPr id="12" name="__TH_L164"/>
                                        <wps:cNvCnPr/>
                                        <wps:spPr bwMode="auto">
                                          <a:xfrm>
                                            <a:off x="1463" y="1896"/>
                                            <a:ext cx="1667" cy="627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63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3" name="__TH_L165"/>
                                        <wps:cNvCnPr/>
                                        <wps:spPr bwMode="auto">
                                          <a:xfrm>
                                            <a:off x="1453" y="1896"/>
                                            <a:ext cx="1667" cy="1253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635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4" name="__TH_B32171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2417" y="2805"/>
                                            <a:ext cx="200" cy="2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651755" w:rsidRPr="00C54DAA" w:rsidRDefault="00651755" w:rsidP="00651755">
                                              <w:pPr>
                                                <w:snapToGrid w:val="0"/>
                                              </w:pPr>
                                              <w:r>
                                                <w:rPr>
                                                  <w:rFonts w:hint="eastAsia"/>
                                                </w:rPr>
                                                <w:t>数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组合 1" o:spid="_x0000_s1040" style="position:absolute;left:0;text-align:left;margin-left:-6.3pt;margin-top:-.3pt;width:80.45pt;height:65.15pt;z-index:251660288" coordorigin="1923,2086" coordsize="1619,1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">
                      <v:shape id="__TH_B21168" o:spid="_x0000_s1041" type="#_x0000_t202" style="position:absolute;left:2680;top:2432;width:29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        <v:textbox inset="0,0,0,0">
                          <w:txbxContent>
                            <w:p w:rsidR="00651755" w:rsidRPr="00C54DAA" w:rsidRDefault="00651755" w:rsidP="00651755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项</w:t>
                              </w:r>
                            </w:p>
                          </w:txbxContent>
                        </v:textbox>
                      </v:shape>
                      <v:group id="Group 18" o:spid="_x0000_s1042" style="position:absolute;left:1923;top:2086;width:1619;height:1198" coordorigin="1923,2086" coordsize="1619,1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shape id="__TH_B31170" o:spid="_x0000_s1043" type="#_x0000_t202" style="position:absolute;left:2226;top:2701;width:203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        <v:textbox inset="0,0,0,0">
                            <w:txbxContent>
                              <w:p w:rsidR="00651755" w:rsidRPr="00C54DAA" w:rsidRDefault="00651755" w:rsidP="00651755">
                                <w:pPr>
                                  <w:snapToGrid w:val="0"/>
                                </w:pPr>
                                <w:r>
                                  <w:rPr>
                                    <w:rFonts w:hint="eastAsia"/>
                                  </w:rPr>
                                  <w:t>分</w:t>
                                </w:r>
                              </w:p>
                            </w:txbxContent>
                          </v:textbox>
                        </v:shape>
                        <v:group id="Group 20" o:spid="_x0000_s1044" style="position:absolute;left:1923;top:2086;width:1619;height:1198" coordorigin="1453,1896" coordsize="1677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    <v:shape id="__TH_B11166" o:spid="_x0000_s1045" type="#_x0000_t202" style="position:absolute;left:2217;top:1921;width:218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          <v:textbox inset="0,0,0,0">
                              <w:txbxContent>
                                <w:p w:rsidR="00651755" w:rsidRPr="00C54DAA" w:rsidRDefault="00651755" w:rsidP="00651755">
                                  <w:pPr>
                                    <w:snapToGrid w:val="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年</w:t>
                                  </w:r>
                                </w:p>
                              </w:txbxContent>
                            </v:textbox>
                          </v:shape>
                          <v:group id="Group 22" o:spid="_x0000_s1046" style="position:absolute;left:1453;top:1896;width:1677;height:1253" coordorigin="1453,1896" coordsize="1677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    <v:shape id="__TH_B12167" o:spid="_x0000_s1047" type="#_x0000_t202" style="position:absolute;left:2645;top:2005;width:219;height: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            <v:textbox inset="0,0,0,0">
                                <w:txbxContent>
                                  <w:p w:rsidR="00651755" w:rsidRPr="00C54DAA" w:rsidRDefault="00651755" w:rsidP="00651755">
                                    <w:pPr>
                                      <w:snapToGrid w:val="0"/>
                                    </w:pPr>
                                    <w:proofErr w:type="gramStart"/>
                                    <w:r>
                                      <w:rPr>
                                        <w:rFonts w:hint="eastAsia"/>
                                      </w:rPr>
                                      <w:t>龄</w:t>
                                    </w:r>
                                    <w:proofErr w:type="gramEnd"/>
                                  </w:p>
                                </w:txbxContent>
                              </v:textbox>
                            </v:shape>
                            <v:group id="Group 24" o:spid="_x0000_s1048" style="position:absolute;left:1453;top:1896;width:1677;height:1253" coordorigin="1453,1896" coordsize="1677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      <v:shape id="__TH_B22169" o:spid="_x0000_s1049" type="#_x0000_t202" style="position:absolute;left:2676;top:2534;width:220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              <v:textbox inset="0,0,0,0">
                                  <w:txbxContent>
                                    <w:p w:rsidR="00651755" w:rsidRPr="00C54DAA" w:rsidRDefault="00651755" w:rsidP="00651755">
                                      <w:pPr>
                                        <w:snapToGrid w:val="0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目</w:t>
                                      </w:r>
                                    </w:p>
                                  </w:txbxContent>
                                </v:textbox>
                              </v:shape>
                              <v:group id="Group 26" o:spid="_x0000_s1050" style="position:absolute;left:1453;top:1896;width:1677;height:1253" coordorigin="1453,1896" coordsize="1677,12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        <v:line id="__TH_L164" o:spid="_x0000_s1051" style="position:absolute;visibility:visible;mso-wrap-style:square" from="1463,1896" to="3130,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0S98EAAADbAAAADwAAAGRycy9kb3ducmV2LnhtbERPTYvCMBC9C/6HMII3TVdEpGsUVxGE&#10;PUitl70NzdhWm0lJotb99UZY2Ns83ucsVp1pxJ2cry0r+BgnIIgLq2suFZzy3WgOwgdkjY1lUvAk&#10;D6tlv7fAVNsHZ3Q/hlLEEPYpKqhCaFMpfVGRQT+2LXHkztYZDBG6UmqHjxhuGjlJkpk0WHNsqLCl&#10;TUXF9XgzCuZ567fPzc/OHtzlN/ueZjTFL6WGg279CSJQF/7Ff+69jvMn8P4lHi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HRL3wQAAANsAAAAPAAAAAAAAAAAAAAAA&#10;AKECAABkcnMvZG93bnJldi54bWxQSwUGAAAAAAQABAD5AAAAjwMAAAAA&#10;" strokeweight=".5pt"/>
                                <v:line id="__TH_L165" o:spid="_x0000_s1052" style="position:absolute;visibility:visible;mso-wrap-style:square" from="1453,1896" to="3120,3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G3bMEAAADbAAAADwAAAGRycy9kb3ducmV2LnhtbERPS4vCMBC+L/gfwgje1tQHi1SjqIsg&#10;7EGqXrwNzdhWm0lJslr99Rthwdt8fM+ZLVpTixs5X1lWMOgnIIhzqysuFBwPm88JCB+QNdaWScGD&#10;PCzmnY8ZptreOaPbPhQihrBPUUEZQpNK6fOSDPq+bYgjd7bOYIjQFVI7vMdwU8thknxJgxXHhhIb&#10;WpeUX/e/RsHk0Pjvx/q0sTt3eWY/44zGuFKq122XUxCB2vAW/7u3Os4fweuXeIC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UbdswQAAANsAAAAPAAAAAAAAAAAAAAAA&#10;AKECAABkcnMvZG93bnJldi54bWxQSwUGAAAAAAQABAD5AAAAjwMAAAAA&#10;" strokeweight=".5pt"/>
                                <v:shape id="__TH_B32171" o:spid="_x0000_s1053" type="#_x0000_t202" style="position:absolute;left:2417;top:2805;width:200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                <v:textbox inset="0,0,0,0">
                                    <w:txbxContent>
                                      <w:p w:rsidR="00651755" w:rsidRPr="00C54DAA" w:rsidRDefault="00651755" w:rsidP="00651755">
                                        <w:pPr>
                                          <w:snapToGrid w:val="0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数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</w:tc>
        <w:tc>
          <w:tcPr>
            <w:tcW w:w="3822" w:type="dxa"/>
            <w:gridSpan w:val="2"/>
            <w:shd w:val="clear" w:color="auto" w:fill="auto"/>
            <w:vAlign w:val="center"/>
          </w:tcPr>
          <w:p w:rsidR="00651755" w:rsidRPr="00AC3BBB" w:rsidRDefault="00651755" w:rsidP="0030444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30</w:t>
            </w:r>
            <w:r w:rsidRPr="00AC3BBB">
              <w:rPr>
                <w:rFonts w:hint="eastAsia"/>
                <w:sz w:val="28"/>
                <w:szCs w:val="28"/>
              </w:rPr>
              <w:t>岁</w:t>
            </w:r>
            <w:r>
              <w:rPr>
                <w:rFonts w:hint="eastAsia"/>
                <w:sz w:val="28"/>
                <w:szCs w:val="28"/>
              </w:rPr>
              <w:t>（含）</w:t>
            </w:r>
            <w:r w:rsidRPr="00AC3BBB">
              <w:rPr>
                <w:rFonts w:hint="eastAsia"/>
                <w:sz w:val="28"/>
                <w:szCs w:val="28"/>
              </w:rPr>
              <w:t>以下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651755" w:rsidRPr="00AC3BBB" w:rsidRDefault="00651755" w:rsidP="0030444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31</w:t>
            </w:r>
            <w:r w:rsidRPr="00AC3BBB">
              <w:rPr>
                <w:rFonts w:hint="eastAsia"/>
                <w:sz w:val="28"/>
                <w:szCs w:val="28"/>
              </w:rPr>
              <w:t>-</w:t>
            </w:r>
            <w:r>
              <w:rPr>
                <w:rFonts w:hint="eastAsia"/>
                <w:sz w:val="28"/>
                <w:szCs w:val="28"/>
              </w:rPr>
              <w:t>40</w:t>
            </w:r>
            <w:r w:rsidRPr="00AC3BBB">
              <w:rPr>
                <w:rFonts w:hint="eastAsia"/>
                <w:sz w:val="28"/>
                <w:szCs w:val="28"/>
              </w:rPr>
              <w:t>岁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651755" w:rsidRPr="00AC3BBB" w:rsidRDefault="00651755" w:rsidP="0030444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41</w:t>
            </w:r>
            <w:r w:rsidRPr="00AC3BBB">
              <w:rPr>
                <w:rFonts w:hint="eastAsia"/>
                <w:sz w:val="28"/>
                <w:szCs w:val="28"/>
              </w:rPr>
              <w:t>岁</w:t>
            </w:r>
            <w:r>
              <w:rPr>
                <w:rFonts w:hint="eastAsia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含</w:t>
            </w:r>
            <w:r>
              <w:rPr>
                <w:rFonts w:hint="eastAsia"/>
                <w:sz w:val="28"/>
                <w:szCs w:val="28"/>
              </w:rPr>
              <w:t>)</w:t>
            </w:r>
            <w:r>
              <w:rPr>
                <w:rFonts w:hint="eastAsia"/>
                <w:sz w:val="28"/>
                <w:szCs w:val="28"/>
              </w:rPr>
              <w:t>以上</w:t>
            </w:r>
          </w:p>
        </w:tc>
      </w:tr>
      <w:tr w:rsidR="00651755" w:rsidRPr="00FF3C3C" w:rsidTr="00304448">
        <w:trPr>
          <w:trHeight w:hRule="exact" w:val="724"/>
          <w:jc w:val="center"/>
        </w:trPr>
        <w:tc>
          <w:tcPr>
            <w:tcW w:w="1619" w:type="dxa"/>
            <w:vMerge/>
            <w:shd w:val="clear" w:color="auto" w:fill="auto"/>
          </w:tcPr>
          <w:p w:rsidR="00651755" w:rsidRPr="00FF3C3C" w:rsidRDefault="00651755" w:rsidP="00304448">
            <w:pPr>
              <w:rPr>
                <w:sz w:val="32"/>
                <w:szCs w:val="32"/>
              </w:rPr>
            </w:pPr>
          </w:p>
        </w:tc>
        <w:tc>
          <w:tcPr>
            <w:tcW w:w="2121" w:type="dxa"/>
            <w:shd w:val="clear" w:color="auto" w:fill="auto"/>
            <w:vAlign w:val="center"/>
          </w:tcPr>
          <w:p w:rsidR="00651755" w:rsidRPr="00AC3BBB" w:rsidRDefault="00651755" w:rsidP="00304448">
            <w:pPr>
              <w:jc w:val="center"/>
              <w:rPr>
                <w:szCs w:val="21"/>
              </w:rPr>
            </w:pPr>
            <w:r w:rsidRPr="00AC3BBB">
              <w:rPr>
                <w:rFonts w:hint="eastAsia"/>
                <w:szCs w:val="21"/>
              </w:rPr>
              <w:t>仰卧起坐</w:t>
            </w:r>
            <w:r>
              <w:rPr>
                <w:rFonts w:hint="eastAsia"/>
                <w:szCs w:val="21"/>
              </w:rPr>
              <w:t>（次</w:t>
            </w:r>
            <w:r>
              <w:rPr>
                <w:rFonts w:hint="eastAsia"/>
                <w:szCs w:val="21"/>
              </w:rPr>
              <w:t>/60</w:t>
            </w:r>
            <w:r>
              <w:rPr>
                <w:rFonts w:hint="eastAsia"/>
                <w:szCs w:val="21"/>
              </w:rPr>
              <w:t>秒）</w:t>
            </w:r>
          </w:p>
        </w:tc>
        <w:tc>
          <w:tcPr>
            <w:tcW w:w="1701" w:type="dxa"/>
            <w:vAlign w:val="center"/>
          </w:tcPr>
          <w:p w:rsidR="00651755" w:rsidRPr="00AC3BBB" w:rsidRDefault="00651755" w:rsidP="003044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立定跳远（米）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Pr="00AC3BBB" w:rsidRDefault="00651755" w:rsidP="00304448">
            <w:pPr>
              <w:jc w:val="center"/>
              <w:rPr>
                <w:szCs w:val="21"/>
              </w:rPr>
            </w:pPr>
            <w:r w:rsidRPr="00AC3BBB">
              <w:rPr>
                <w:rFonts w:hint="eastAsia"/>
                <w:szCs w:val="21"/>
              </w:rPr>
              <w:t>仰卧起坐</w:t>
            </w:r>
            <w:r>
              <w:rPr>
                <w:rFonts w:hint="eastAsia"/>
                <w:szCs w:val="21"/>
              </w:rPr>
              <w:t>（次</w:t>
            </w:r>
            <w:r>
              <w:rPr>
                <w:rFonts w:hint="eastAsia"/>
                <w:szCs w:val="21"/>
              </w:rPr>
              <w:t>/60</w:t>
            </w:r>
            <w:r>
              <w:rPr>
                <w:rFonts w:hint="eastAsia"/>
                <w:szCs w:val="21"/>
              </w:rPr>
              <w:t>秒）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Pr="00AC3BBB" w:rsidRDefault="00651755" w:rsidP="003044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立定跳远（米）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Pr="00AC3BBB" w:rsidRDefault="00651755" w:rsidP="00304448">
            <w:pPr>
              <w:jc w:val="center"/>
              <w:rPr>
                <w:szCs w:val="21"/>
              </w:rPr>
            </w:pPr>
            <w:r w:rsidRPr="00AC3BBB">
              <w:rPr>
                <w:rFonts w:hint="eastAsia"/>
                <w:szCs w:val="21"/>
              </w:rPr>
              <w:t>仰卧起坐</w:t>
            </w:r>
            <w:r>
              <w:rPr>
                <w:rFonts w:hint="eastAsia"/>
                <w:szCs w:val="21"/>
              </w:rPr>
              <w:t>（次</w:t>
            </w:r>
            <w:r>
              <w:rPr>
                <w:rFonts w:hint="eastAsia"/>
                <w:szCs w:val="21"/>
              </w:rPr>
              <w:t>/60</w:t>
            </w:r>
            <w:r>
              <w:rPr>
                <w:rFonts w:hint="eastAsia"/>
                <w:szCs w:val="21"/>
              </w:rPr>
              <w:t>秒）</w:t>
            </w:r>
          </w:p>
        </w:tc>
        <w:tc>
          <w:tcPr>
            <w:tcW w:w="1701" w:type="dxa"/>
            <w:vAlign w:val="center"/>
          </w:tcPr>
          <w:p w:rsidR="00651755" w:rsidRPr="00AC3BBB" w:rsidRDefault="00651755" w:rsidP="003044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立定跳远（米）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100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41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2.06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1.9</w:t>
            </w: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Pr="0051483F" w:rsidRDefault="00651755" w:rsidP="00304448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36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1.8</w:t>
            </w:r>
            <w:r>
              <w:rPr>
                <w:rFonts w:hint="eastAsia"/>
                <w:color w:val="000000"/>
                <w:sz w:val="22"/>
              </w:rPr>
              <w:t>6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90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37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1.98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1.8</w:t>
            </w:r>
            <w:r>
              <w:rPr>
                <w:rFonts w:hint="eastAsia"/>
                <w:color w:val="000000"/>
                <w:sz w:val="22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32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1.7</w:t>
            </w:r>
            <w:r>
              <w:rPr>
                <w:rFonts w:hint="eastAsia"/>
                <w:color w:val="000000"/>
                <w:sz w:val="22"/>
              </w:rPr>
              <w:t>8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80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33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1.90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1.7</w:t>
            </w:r>
            <w:r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28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</w:t>
            </w:r>
            <w:r>
              <w:rPr>
                <w:rFonts w:hint="eastAsia"/>
                <w:color w:val="000000"/>
                <w:sz w:val="22"/>
              </w:rPr>
              <w:t>70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70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29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1.8</w:t>
            </w: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</w:t>
            </w:r>
            <w:r>
              <w:rPr>
                <w:rFonts w:hint="eastAsia"/>
                <w:color w:val="000000"/>
                <w:sz w:val="22"/>
              </w:rPr>
              <w:t>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24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</w:t>
            </w:r>
            <w:r>
              <w:rPr>
                <w:rFonts w:hint="eastAsia"/>
                <w:color w:val="000000"/>
                <w:sz w:val="22"/>
              </w:rPr>
              <w:t>62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60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25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</w:t>
            </w:r>
            <w:r>
              <w:rPr>
                <w:rFonts w:hint="eastAsia"/>
                <w:color w:val="000000"/>
                <w:sz w:val="22"/>
              </w:rPr>
              <w:t>62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20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1.5</w:t>
            </w:r>
            <w:r>
              <w:rPr>
                <w:rFonts w:hint="eastAsia"/>
                <w:color w:val="000000"/>
                <w:sz w:val="22"/>
              </w:rPr>
              <w:t>4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50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21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1.5</w:t>
            </w: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16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1.4</w:t>
            </w:r>
            <w:r>
              <w:rPr>
                <w:rFonts w:hint="eastAsia"/>
                <w:color w:val="000000"/>
                <w:sz w:val="22"/>
              </w:rPr>
              <w:t>6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40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17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1.58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1.4</w:t>
            </w:r>
            <w:r>
              <w:rPr>
                <w:rFonts w:hint="eastAsia"/>
                <w:color w:val="000000"/>
                <w:sz w:val="22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12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1.3</w:t>
            </w:r>
            <w:r>
              <w:rPr>
                <w:rFonts w:hint="eastAsia"/>
                <w:color w:val="000000"/>
                <w:sz w:val="22"/>
              </w:rPr>
              <w:t>8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30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1.3</w:t>
            </w:r>
            <w:r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</w:t>
            </w:r>
            <w:r>
              <w:rPr>
                <w:rFonts w:hint="eastAsia"/>
                <w:color w:val="000000"/>
                <w:sz w:val="22"/>
              </w:rPr>
              <w:t>30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20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</w:t>
            </w:r>
            <w:r>
              <w:rPr>
                <w:rFonts w:hint="eastAsia"/>
                <w:color w:val="000000"/>
                <w:sz w:val="22"/>
              </w:rPr>
              <w:t>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</w:t>
            </w:r>
            <w:r>
              <w:rPr>
                <w:rFonts w:hint="eastAsia"/>
                <w:color w:val="000000"/>
                <w:sz w:val="22"/>
              </w:rPr>
              <w:t>22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10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1.34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</w:t>
            </w:r>
            <w:r>
              <w:rPr>
                <w:rFonts w:hint="eastAsia"/>
                <w:color w:val="000000"/>
                <w:sz w:val="22"/>
              </w:rPr>
              <w:t>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Default="00651755" w:rsidP="0030444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</w:t>
            </w:r>
            <w:r>
              <w:rPr>
                <w:rFonts w:hint="eastAsia"/>
                <w:color w:val="000000"/>
                <w:sz w:val="22"/>
              </w:rPr>
              <w:t>14</w:t>
            </w:r>
          </w:p>
        </w:tc>
      </w:tr>
      <w:tr w:rsidR="00651755" w:rsidRPr="00FF3C3C" w:rsidTr="00651755">
        <w:trPr>
          <w:trHeight w:hRule="exact" w:val="454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651755" w:rsidRPr="00945420" w:rsidRDefault="00651755" w:rsidP="00304448">
            <w:pPr>
              <w:ind w:leftChars="-50" w:left="-105" w:rightChars="-50" w:right="-105"/>
              <w:jc w:val="center"/>
              <w:rPr>
                <w:sz w:val="24"/>
              </w:rPr>
            </w:pPr>
            <w:r w:rsidRPr="00945420">
              <w:rPr>
                <w:rFonts w:hint="eastAsia"/>
                <w:sz w:val="24"/>
              </w:rPr>
              <w:t>0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</w:t>
            </w:r>
            <w:r>
              <w:rPr>
                <w:rFonts w:hint="eastAsia"/>
                <w:color w:val="000000"/>
                <w:sz w:val="22"/>
              </w:rPr>
              <w:t>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0</w:t>
            </w:r>
          </w:p>
        </w:tc>
        <w:tc>
          <w:tcPr>
            <w:tcW w:w="1701" w:type="dxa"/>
            <w:vAlign w:val="center"/>
          </w:tcPr>
          <w:p w:rsidR="00651755" w:rsidRPr="0051483F" w:rsidRDefault="00651755" w:rsidP="00304448">
            <w:pPr>
              <w:jc w:val="center"/>
              <w:rPr>
                <w:color w:val="000000"/>
                <w:sz w:val="22"/>
              </w:rPr>
            </w:pPr>
            <w:r w:rsidRPr="0051483F">
              <w:rPr>
                <w:rFonts w:hint="eastAsia"/>
                <w:color w:val="000000"/>
                <w:sz w:val="22"/>
              </w:rPr>
              <w:t>1.</w:t>
            </w:r>
            <w:r>
              <w:rPr>
                <w:rFonts w:hint="eastAsia"/>
                <w:color w:val="000000"/>
                <w:sz w:val="22"/>
              </w:rPr>
              <w:t>06</w:t>
            </w:r>
          </w:p>
        </w:tc>
      </w:tr>
      <w:tr w:rsidR="00651755" w:rsidRPr="00FF3C3C" w:rsidTr="00304448">
        <w:trPr>
          <w:trHeight w:hRule="exact" w:val="1017"/>
          <w:jc w:val="center"/>
        </w:trPr>
        <w:tc>
          <w:tcPr>
            <w:tcW w:w="13095" w:type="dxa"/>
            <w:gridSpan w:val="7"/>
            <w:shd w:val="clear" w:color="auto" w:fill="auto"/>
            <w:vAlign w:val="center"/>
          </w:tcPr>
          <w:p w:rsidR="00651755" w:rsidRDefault="00651755" w:rsidP="00304448">
            <w:pPr>
              <w:ind w:leftChars="-18" w:left="-37" w:hanging="1"/>
              <w:jc w:val="left"/>
              <w:rPr>
                <w:sz w:val="24"/>
              </w:rPr>
            </w:pPr>
            <w:r w:rsidRPr="00ED2D39">
              <w:rPr>
                <w:rFonts w:hint="eastAsia"/>
                <w:b/>
                <w:szCs w:val="21"/>
              </w:rPr>
              <w:t>备注</w:t>
            </w:r>
            <w:r w:rsidRPr="00ED2D39">
              <w:rPr>
                <w:rFonts w:hint="eastAsia"/>
                <w:szCs w:val="21"/>
              </w:rPr>
              <w:t>：</w:t>
            </w:r>
            <w:r w:rsidRPr="00FD13A3">
              <w:rPr>
                <w:rFonts w:hint="eastAsia"/>
                <w:szCs w:val="21"/>
              </w:rPr>
              <w:t>体能测试考核成绩为</w:t>
            </w:r>
            <w:r>
              <w:rPr>
                <w:rFonts w:hint="eastAsia"/>
                <w:szCs w:val="21"/>
              </w:rPr>
              <w:t>两</w:t>
            </w:r>
            <w:r w:rsidRPr="00FD13A3">
              <w:rPr>
                <w:rFonts w:hint="eastAsia"/>
                <w:szCs w:val="21"/>
              </w:rPr>
              <w:t>项单项科目考核成绩的平均分，四舍五入取整数，满分</w:t>
            </w:r>
            <w:r w:rsidRPr="00FD13A3">
              <w:rPr>
                <w:rFonts w:hint="eastAsia"/>
                <w:szCs w:val="21"/>
              </w:rPr>
              <w:t>100</w:t>
            </w:r>
            <w:r w:rsidRPr="00FD13A3">
              <w:rPr>
                <w:rFonts w:hint="eastAsia"/>
                <w:szCs w:val="21"/>
              </w:rPr>
              <w:t>分，成绩达到</w:t>
            </w:r>
            <w:r w:rsidRPr="00FD13A3">
              <w:rPr>
                <w:rFonts w:hint="eastAsia"/>
                <w:szCs w:val="21"/>
              </w:rPr>
              <w:t>60</w:t>
            </w:r>
            <w:r w:rsidRPr="00FD13A3">
              <w:rPr>
                <w:rFonts w:hint="eastAsia"/>
                <w:szCs w:val="21"/>
              </w:rPr>
              <w:t>分为合格。</w:t>
            </w:r>
            <w:r>
              <w:rPr>
                <w:rFonts w:hint="eastAsia"/>
                <w:szCs w:val="21"/>
              </w:rPr>
              <w:t>各</w:t>
            </w:r>
            <w:r w:rsidRPr="00524DF9">
              <w:rPr>
                <w:rFonts w:hint="eastAsia"/>
                <w:szCs w:val="21"/>
              </w:rPr>
              <w:t>项单项科目考核成绩满分</w:t>
            </w:r>
            <w:r w:rsidRPr="00524DF9">
              <w:rPr>
                <w:rFonts w:hint="eastAsia"/>
                <w:szCs w:val="21"/>
              </w:rPr>
              <w:t>100</w:t>
            </w:r>
            <w:r w:rsidRPr="00524DF9">
              <w:rPr>
                <w:rFonts w:hint="eastAsia"/>
                <w:szCs w:val="21"/>
              </w:rPr>
              <w:t>分，考核成绩为考核结果对应的标准分值</w:t>
            </w:r>
            <w:r>
              <w:rPr>
                <w:rFonts w:hint="eastAsia"/>
                <w:szCs w:val="21"/>
              </w:rPr>
              <w:t>（介于分值区间的成绩按线性差值计算）</w:t>
            </w:r>
            <w:r w:rsidRPr="00524DF9"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各项考核结果未达到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分对应标准的（含本数），一律按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分计</w:t>
            </w:r>
            <w:r w:rsidRPr="00524DF9">
              <w:rPr>
                <w:rFonts w:hint="eastAsia"/>
                <w:szCs w:val="21"/>
              </w:rPr>
              <w:t>。</w:t>
            </w:r>
            <w:r w:rsidRPr="00ED2D39">
              <w:rPr>
                <w:rFonts w:hint="eastAsia"/>
                <w:szCs w:val="21"/>
              </w:rPr>
              <w:t>未按时</w:t>
            </w:r>
            <w:r>
              <w:rPr>
                <w:rFonts w:hint="eastAsia"/>
                <w:szCs w:val="21"/>
              </w:rPr>
              <w:t>提交</w:t>
            </w:r>
            <w:r w:rsidRPr="00ED2D39">
              <w:rPr>
                <w:rFonts w:hint="eastAsia"/>
                <w:szCs w:val="21"/>
              </w:rPr>
              <w:t>测试</w:t>
            </w:r>
            <w:r>
              <w:rPr>
                <w:rFonts w:hint="eastAsia"/>
                <w:szCs w:val="21"/>
              </w:rPr>
              <w:t>视频</w:t>
            </w:r>
            <w:r w:rsidRPr="00ED2D39">
              <w:rPr>
                <w:rFonts w:hint="eastAsia"/>
                <w:szCs w:val="21"/>
              </w:rPr>
              <w:t>考生视为放弃，成绩以</w:t>
            </w:r>
            <w:r>
              <w:rPr>
                <w:rFonts w:hint="eastAsia"/>
                <w:szCs w:val="21"/>
              </w:rPr>
              <w:t>0</w:t>
            </w:r>
            <w:r w:rsidRPr="00ED2D39">
              <w:rPr>
                <w:rFonts w:hint="eastAsia"/>
                <w:szCs w:val="21"/>
              </w:rPr>
              <w:t>分计。</w:t>
            </w:r>
          </w:p>
        </w:tc>
      </w:tr>
    </w:tbl>
    <w:p w:rsidR="00A83A46" w:rsidRPr="00651755" w:rsidRDefault="00A83A46" w:rsidP="00651755">
      <w:pPr>
        <w:spacing w:line="580" w:lineRule="exact"/>
        <w:jc w:val="left"/>
        <w:rPr>
          <w:rFonts w:ascii="仿宋_GB2312" w:eastAsia="仿宋_GB2312" w:hAnsiTheme="minorEastAsia"/>
          <w:sz w:val="13"/>
          <w:szCs w:val="32"/>
        </w:rPr>
      </w:pPr>
    </w:p>
    <w:sectPr w:rsidR="00A83A46" w:rsidRPr="00651755" w:rsidSect="00651755">
      <w:pgSz w:w="16838" w:h="11906" w:orient="landscape"/>
      <w:pgMar w:top="1800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803" w:rsidRDefault="00A46803" w:rsidP="00EA4C4A">
      <w:r>
        <w:separator/>
      </w:r>
    </w:p>
  </w:endnote>
  <w:endnote w:type="continuationSeparator" w:id="0">
    <w:p w:rsidR="00A46803" w:rsidRDefault="00A46803" w:rsidP="00EA4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803" w:rsidRDefault="00A46803" w:rsidP="00EA4C4A">
      <w:r>
        <w:separator/>
      </w:r>
    </w:p>
  </w:footnote>
  <w:footnote w:type="continuationSeparator" w:id="0">
    <w:p w:rsidR="00A46803" w:rsidRDefault="00A46803" w:rsidP="00EA4C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A0E"/>
    <w:rsid w:val="000C643A"/>
    <w:rsid w:val="0022185E"/>
    <w:rsid w:val="002C35E2"/>
    <w:rsid w:val="002D7802"/>
    <w:rsid w:val="00306230"/>
    <w:rsid w:val="00381FE3"/>
    <w:rsid w:val="003A064C"/>
    <w:rsid w:val="0040607C"/>
    <w:rsid w:val="00423919"/>
    <w:rsid w:val="0050278B"/>
    <w:rsid w:val="00605DB8"/>
    <w:rsid w:val="00651755"/>
    <w:rsid w:val="0076585D"/>
    <w:rsid w:val="0078244B"/>
    <w:rsid w:val="008D695D"/>
    <w:rsid w:val="00984CFA"/>
    <w:rsid w:val="00A209D8"/>
    <w:rsid w:val="00A46803"/>
    <w:rsid w:val="00A83A46"/>
    <w:rsid w:val="00AE3EF3"/>
    <w:rsid w:val="00C01EAE"/>
    <w:rsid w:val="00C563A3"/>
    <w:rsid w:val="00D21E15"/>
    <w:rsid w:val="00D32B50"/>
    <w:rsid w:val="00D71DAF"/>
    <w:rsid w:val="00D77785"/>
    <w:rsid w:val="00DC2FF7"/>
    <w:rsid w:val="00E57A0E"/>
    <w:rsid w:val="00EA4C4A"/>
    <w:rsid w:val="00EE3322"/>
    <w:rsid w:val="00F127FB"/>
    <w:rsid w:val="00FB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A0E"/>
    <w:pPr>
      <w:ind w:firstLineChars="200" w:firstLine="420"/>
    </w:pPr>
  </w:style>
  <w:style w:type="table" w:styleId="a4">
    <w:name w:val="Table Grid"/>
    <w:basedOn w:val="a1"/>
    <w:uiPriority w:val="59"/>
    <w:rsid w:val="00E5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EA4C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A4C4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A4C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A4C4A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E3EF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E3E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A0E"/>
    <w:pPr>
      <w:ind w:firstLineChars="200" w:firstLine="420"/>
    </w:pPr>
  </w:style>
  <w:style w:type="table" w:styleId="a4">
    <w:name w:val="Table Grid"/>
    <w:basedOn w:val="a1"/>
    <w:uiPriority w:val="59"/>
    <w:rsid w:val="00E5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EA4C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A4C4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A4C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A4C4A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E3EF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E3E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335</Words>
  <Characters>1910</Characters>
  <Application>Microsoft Office Word</Application>
  <DocSecurity>0</DocSecurity>
  <Lines>15</Lines>
  <Paragraphs>4</Paragraphs>
  <ScaleCrop>false</ScaleCrop>
  <Company>Microsoft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微软用户</cp:lastModifiedBy>
  <cp:revision>13</cp:revision>
  <cp:lastPrinted>2020-04-28T02:00:00Z</cp:lastPrinted>
  <dcterms:created xsi:type="dcterms:W3CDTF">2020-04-28T01:40:00Z</dcterms:created>
  <dcterms:modified xsi:type="dcterms:W3CDTF">2020-05-06T07:44:00Z</dcterms:modified>
</cp:coreProperties>
</file>